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2977"/>
        <w:gridCol w:w="7513"/>
      </w:tblGrid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KODU</w:t>
            </w:r>
          </w:p>
        </w:tc>
        <w:tc>
          <w:tcPr>
            <w:tcW w:w="7513" w:type="dxa"/>
            <w:vAlign w:val="center"/>
          </w:tcPr>
          <w:p w:rsidR="00BE6D80" w:rsidRPr="000D5BBE" w:rsidRDefault="00582B3D" w:rsidP="00955040">
            <w:pPr>
              <w:spacing w:before="24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ADSH.</w:t>
            </w:r>
            <w:r w:rsidR="004C2792">
              <w:rPr>
                <w:rFonts w:ascii="Times New Roman" w:hAnsi="Times New Roman" w:cs="Times New Roman"/>
                <w:sz w:val="24"/>
                <w:szCs w:val="24"/>
              </w:rPr>
              <w:t>GKG20</w:t>
            </w:r>
          </w:p>
          <w:p w:rsidR="00E861E0" w:rsidRPr="000D5BBE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TANIMI</w:t>
            </w:r>
          </w:p>
        </w:tc>
        <w:tc>
          <w:tcPr>
            <w:tcW w:w="7513" w:type="dxa"/>
            <w:vAlign w:val="center"/>
          </w:tcPr>
          <w:p w:rsidR="0064780F" w:rsidRPr="003631E7" w:rsidRDefault="004C2792" w:rsidP="00463864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C2792">
              <w:rPr>
                <w:rFonts w:ascii="Times New Roman" w:hAnsi="Times New Roman" w:cs="Times New Roman"/>
                <w:sz w:val="24"/>
                <w:szCs w:val="24"/>
              </w:rPr>
              <w:t xml:space="preserve">Alınan ölçülerden hatalı </w:t>
            </w:r>
            <w:proofErr w:type="spellStart"/>
            <w:r w:rsidRPr="004C2792">
              <w:rPr>
                <w:rFonts w:ascii="Times New Roman" w:hAnsi="Times New Roman" w:cs="Times New Roman"/>
                <w:sz w:val="24"/>
                <w:szCs w:val="24"/>
              </w:rPr>
              <w:t>kimliklendirilmiş</w:t>
            </w:r>
            <w:proofErr w:type="spellEnd"/>
            <w:r w:rsidRPr="004C2792">
              <w:rPr>
                <w:rFonts w:ascii="Times New Roman" w:hAnsi="Times New Roman" w:cs="Times New Roman"/>
                <w:sz w:val="24"/>
                <w:szCs w:val="24"/>
              </w:rPr>
              <w:t xml:space="preserve"> ölçülerin yüzde olarak oranını ifade etmektedir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AMAÇ</w:t>
            </w:r>
          </w:p>
        </w:tc>
        <w:tc>
          <w:tcPr>
            <w:tcW w:w="7513" w:type="dxa"/>
            <w:vAlign w:val="center"/>
          </w:tcPr>
          <w:p w:rsidR="00163928" w:rsidRDefault="00163928" w:rsidP="00CC2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928" w:rsidRDefault="00163928" w:rsidP="00CC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792">
              <w:rPr>
                <w:rFonts w:ascii="Times New Roman" w:hAnsi="Times New Roman" w:cs="Times New Roman"/>
                <w:sz w:val="24"/>
                <w:szCs w:val="24"/>
              </w:rPr>
              <w:t>Protetik</w:t>
            </w:r>
            <w:proofErr w:type="spellEnd"/>
            <w:r w:rsidRPr="004C2792">
              <w:rPr>
                <w:rFonts w:ascii="Times New Roman" w:hAnsi="Times New Roman" w:cs="Times New Roman"/>
                <w:sz w:val="24"/>
                <w:szCs w:val="24"/>
              </w:rPr>
              <w:t xml:space="preserve"> Diş Tedavi Kliniği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4C2792">
              <w:rPr>
                <w:rFonts w:ascii="Times New Roman" w:hAnsi="Times New Roman" w:cs="Times New Roman"/>
                <w:sz w:val="24"/>
                <w:szCs w:val="24"/>
              </w:rPr>
              <w:t xml:space="preserve">nde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Hatalı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kimliklendirilmiş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ölçü oranlarını belirlemek, oluşan sorunları belirleyerek gerekli iyileştirmelerin yapılmasını sağlamak</w:t>
            </w:r>
          </w:p>
          <w:p w:rsidR="004C2792" w:rsidRPr="0009167F" w:rsidRDefault="004C2792" w:rsidP="001639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KAYNAĞI</w:t>
            </w:r>
          </w:p>
        </w:tc>
        <w:tc>
          <w:tcPr>
            <w:tcW w:w="7513" w:type="dxa"/>
            <w:vAlign w:val="center"/>
          </w:tcPr>
          <w:p w:rsidR="00E861E0" w:rsidRPr="00163928" w:rsidRDefault="00163928" w:rsidP="004C2792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>HBYS ve İstenmeyen Olay Bildirim Sistemi</w:t>
            </w:r>
          </w:p>
        </w:tc>
      </w:tr>
      <w:tr w:rsidR="00BE6D80" w:rsidRPr="00A71A2D" w:rsidTr="00830C2F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HESAPLAMA YÖNTEMİ</w:t>
            </w:r>
          </w:p>
        </w:tc>
        <w:tc>
          <w:tcPr>
            <w:tcW w:w="7513" w:type="dxa"/>
            <w:vAlign w:val="center"/>
          </w:tcPr>
          <w:p w:rsidR="00265C0C" w:rsidRDefault="00265C0C" w:rsidP="00830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C2F" w:rsidRPr="000D5BBE" w:rsidRDefault="00163928" w:rsidP="0016392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>İlgili dönemde; (</w:t>
            </w:r>
            <w:r w:rsidR="007A2BF1">
              <w:rPr>
                <w:rFonts w:ascii="Times New Roman" w:hAnsi="Times New Roman" w:cs="Times New Roman"/>
                <w:sz w:val="24"/>
                <w:szCs w:val="24"/>
              </w:rPr>
              <w:t>Paydadaki ölçülerden 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atalı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kimliklendirilen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ölçü sayısı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Toplam alınan ölçü sayısı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>) x 100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ALT GÖSTERGE</w:t>
            </w:r>
          </w:p>
        </w:tc>
        <w:tc>
          <w:tcPr>
            <w:tcW w:w="7513" w:type="dxa"/>
            <w:vAlign w:val="center"/>
          </w:tcPr>
          <w:p w:rsidR="00163928" w:rsidRDefault="00163928" w:rsidP="002E1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928" w:rsidRDefault="00163928" w:rsidP="002E1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 xml:space="preserve">Hatalı </w:t>
            </w:r>
            <w:proofErr w:type="spellStart"/>
            <w:r w:rsidRPr="00163928">
              <w:rPr>
                <w:rFonts w:ascii="Times New Roman" w:hAnsi="Times New Roman" w:cs="Times New Roman"/>
                <w:sz w:val="24"/>
                <w:szCs w:val="24"/>
              </w:rPr>
              <w:t>kimliklendirilen</w:t>
            </w:r>
            <w:proofErr w:type="spellEnd"/>
            <w:r w:rsidRPr="00163928">
              <w:rPr>
                <w:rFonts w:ascii="Times New Roman" w:hAnsi="Times New Roman" w:cs="Times New Roman"/>
                <w:sz w:val="24"/>
                <w:szCs w:val="24"/>
              </w:rPr>
              <w:t xml:space="preserve"> ölçülerin istenmeyen olay bildirim sistemine bildirim oranı </w:t>
            </w:r>
          </w:p>
          <w:p w:rsidR="00CD0905" w:rsidRDefault="00DD5B39" w:rsidP="002E1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Hatalı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kimliklendirmede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Dİ</w:t>
            </w:r>
            <w:r w:rsidR="00163928" w:rsidRPr="00163928">
              <w:rPr>
                <w:rFonts w:ascii="Times New Roman" w:hAnsi="Times New Roman" w:cs="Times New Roman"/>
                <w:sz w:val="24"/>
                <w:szCs w:val="24"/>
              </w:rPr>
              <w:t>F başlatma oranı</w:t>
            </w:r>
          </w:p>
          <w:p w:rsidR="002E18D9" w:rsidRPr="00CD0905" w:rsidRDefault="002E18D9" w:rsidP="001639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5E6A" w:rsidRPr="00A71A2D" w:rsidTr="00955040">
        <w:tc>
          <w:tcPr>
            <w:tcW w:w="2977" w:type="dxa"/>
            <w:vAlign w:val="center"/>
          </w:tcPr>
          <w:p w:rsidR="008C5E6A" w:rsidRPr="00A71A2D" w:rsidRDefault="008C5E6A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HEDEF DEĞER</w:t>
            </w:r>
          </w:p>
        </w:tc>
        <w:tc>
          <w:tcPr>
            <w:tcW w:w="7513" w:type="dxa"/>
            <w:vAlign w:val="center"/>
          </w:tcPr>
          <w:p w:rsidR="008C5E6A" w:rsidRDefault="008C5E6A" w:rsidP="002E1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GİRİŞ PERİYODU</w:t>
            </w:r>
          </w:p>
        </w:tc>
        <w:tc>
          <w:tcPr>
            <w:tcW w:w="7513" w:type="dxa"/>
            <w:vAlign w:val="center"/>
          </w:tcPr>
          <w:p w:rsidR="000E0222" w:rsidRDefault="000E02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864" w:rsidRDefault="007A2BF1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Yıllık</w:t>
            </w:r>
          </w:p>
          <w:p w:rsidR="00C10C22" w:rsidRPr="00BE459C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SORUMLULAR</w:t>
            </w:r>
          </w:p>
        </w:tc>
        <w:tc>
          <w:tcPr>
            <w:tcW w:w="7513" w:type="dxa"/>
            <w:vAlign w:val="center"/>
          </w:tcPr>
          <w:p w:rsidR="00C10C22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222" w:rsidRDefault="00163928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Protez Laboratuvarı Teknisyeni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17D48">
              <w:rPr>
                <w:rFonts w:ascii="Times New Roman" w:hAnsi="Times New Roman" w:cs="Times New Roman"/>
                <w:sz w:val="24"/>
                <w:szCs w:val="24"/>
              </w:rPr>
              <w:t>Protetik</w:t>
            </w:r>
            <w:proofErr w:type="spellEnd"/>
            <w:r w:rsidR="00F17D48">
              <w:rPr>
                <w:rFonts w:ascii="Times New Roman" w:hAnsi="Times New Roman" w:cs="Times New Roman"/>
                <w:sz w:val="24"/>
                <w:szCs w:val="24"/>
              </w:rPr>
              <w:t xml:space="preserve"> Diş Tedavisi 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>Diş Hekimleri, Klinik Yardımcıları</w:t>
            </w:r>
            <w:r w:rsidR="000F181C">
              <w:rPr>
                <w:rFonts w:ascii="Times New Roman" w:hAnsi="Times New Roman" w:cs="Times New Roman"/>
                <w:sz w:val="24"/>
                <w:szCs w:val="24"/>
              </w:rPr>
              <w:t>, Merkez Protez Laboratuvarı Sorumlusu</w:t>
            </w:r>
          </w:p>
          <w:p w:rsidR="00C10C22" w:rsidRPr="00BE459C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SONUÇLARIN PAYLAŞILACAĞI KİŞİLER</w:t>
            </w:r>
          </w:p>
        </w:tc>
        <w:tc>
          <w:tcPr>
            <w:tcW w:w="7513" w:type="dxa"/>
            <w:vAlign w:val="center"/>
          </w:tcPr>
          <w:p w:rsidR="00E861E0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D48" w:rsidRDefault="00F17D48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Protetik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Diş Tedavisi Anabilim Dalı</w:t>
            </w:r>
          </w:p>
          <w:p w:rsidR="00E861E0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>Kalite Yönetim Birimi</w:t>
            </w:r>
          </w:p>
          <w:p w:rsidR="006E5497" w:rsidRPr="000D5BBE" w:rsidRDefault="006E5497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AÇIKLAMA</w:t>
            </w:r>
          </w:p>
        </w:tc>
        <w:tc>
          <w:tcPr>
            <w:tcW w:w="7513" w:type="dxa"/>
            <w:vAlign w:val="center"/>
          </w:tcPr>
          <w:p w:rsidR="00F17D48" w:rsidRDefault="00F17D48" w:rsidP="00CD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6BE" w:rsidRPr="00F17D48" w:rsidRDefault="00F17D48" w:rsidP="00CD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D48">
              <w:rPr>
                <w:rFonts w:ascii="Times New Roman" w:hAnsi="Times New Roman" w:cs="Times New Roman"/>
                <w:sz w:val="24"/>
                <w:szCs w:val="24"/>
              </w:rPr>
              <w:t xml:space="preserve">Tüm hatalı </w:t>
            </w:r>
            <w:proofErr w:type="spellStart"/>
            <w:r w:rsidRPr="00F17D48">
              <w:rPr>
                <w:rFonts w:ascii="Times New Roman" w:hAnsi="Times New Roman" w:cs="Times New Roman"/>
                <w:sz w:val="24"/>
                <w:szCs w:val="24"/>
              </w:rPr>
              <w:t>kimliklendirilen</w:t>
            </w:r>
            <w:proofErr w:type="spellEnd"/>
            <w:r w:rsidRPr="00F17D48">
              <w:rPr>
                <w:rFonts w:ascii="Times New Roman" w:hAnsi="Times New Roman" w:cs="Times New Roman"/>
                <w:sz w:val="24"/>
                <w:szCs w:val="24"/>
              </w:rPr>
              <w:t xml:space="preserve"> ölçülerin “İstenmeyen Olay Bildirim Sistemine” bildirimi yapılmalıdır.</w:t>
            </w:r>
          </w:p>
          <w:p w:rsidR="00265C0C" w:rsidRPr="001D0D79" w:rsidRDefault="00265C0C" w:rsidP="00CD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1D8D" w:rsidRDefault="00271D8D"/>
    <w:p w:rsidR="00271D8D" w:rsidRPr="00271D8D" w:rsidRDefault="00271D8D" w:rsidP="00271D8D"/>
    <w:p w:rsidR="00271D8D" w:rsidRPr="00271D8D" w:rsidRDefault="00271D8D" w:rsidP="00271D8D"/>
    <w:p w:rsidR="00271D8D" w:rsidRDefault="00271D8D" w:rsidP="00271D8D"/>
    <w:p w:rsidR="00DD5B39" w:rsidRDefault="00DD5B39" w:rsidP="00271D8D"/>
    <w:p w:rsidR="00271D8D" w:rsidRPr="00271D8D" w:rsidRDefault="00271D8D" w:rsidP="00271D8D">
      <w:bookmarkStart w:id="0" w:name="_GoBack"/>
      <w:bookmarkEnd w:id="0"/>
    </w:p>
    <w:p w:rsidR="00F92BBE" w:rsidRPr="00271D8D" w:rsidRDefault="00F92BBE" w:rsidP="00271D8D">
      <w:pPr>
        <w:ind w:firstLine="708"/>
      </w:pPr>
    </w:p>
    <w:sectPr w:rsidR="00F92BBE" w:rsidRPr="00271D8D" w:rsidSect="005304E4">
      <w:headerReference w:type="default" r:id="rId7"/>
      <w:headerReference w:type="first" r:id="rId8"/>
      <w:pgSz w:w="11906" w:h="16838"/>
      <w:pgMar w:top="1985" w:right="1417" w:bottom="1135" w:left="1417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0E8" w:rsidRDefault="00D550E8" w:rsidP="00B70EC2">
      <w:pPr>
        <w:spacing w:after="0" w:line="240" w:lineRule="auto"/>
      </w:pPr>
      <w:r>
        <w:separator/>
      </w:r>
    </w:p>
  </w:endnote>
  <w:endnote w:type="continuationSeparator" w:id="0">
    <w:p w:rsidR="00D550E8" w:rsidRDefault="00D550E8" w:rsidP="00B7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0E8" w:rsidRDefault="00D550E8" w:rsidP="00B70EC2">
      <w:pPr>
        <w:spacing w:after="0" w:line="240" w:lineRule="auto"/>
      </w:pPr>
      <w:r>
        <w:separator/>
      </w:r>
    </w:p>
  </w:footnote>
  <w:footnote w:type="continuationSeparator" w:id="0">
    <w:p w:rsidR="00D550E8" w:rsidRDefault="00D550E8" w:rsidP="00B70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B70EC2" w:rsidRPr="00D13CF7" w:rsidTr="00EB060A">
      <w:trPr>
        <w:trHeight w:val="705"/>
      </w:trPr>
      <w:tc>
        <w:tcPr>
          <w:tcW w:w="2127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329E0841" wp14:editId="73AF8046">
                <wp:simplePos x="0" y="0"/>
                <wp:positionH relativeFrom="column">
                  <wp:posOffset>232410</wp:posOffset>
                </wp:positionH>
                <wp:positionV relativeFrom="paragraph">
                  <wp:posOffset>95885</wp:posOffset>
                </wp:positionV>
                <wp:extent cx="790575" cy="809625"/>
                <wp:effectExtent l="0" t="0" r="9525" b="9525"/>
                <wp:wrapNone/>
                <wp:docPr id="17" name="Resi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D4201A" w:rsidRDefault="004C2792" w:rsidP="0069441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HATALI KİMLİKLENDİRİLMİŞ ÖLÇÜ ORANI</w:t>
          </w:r>
        </w:p>
        <w:p w:rsidR="00B70EC2" w:rsidRPr="00694417" w:rsidRDefault="00BE6D80" w:rsidP="0069441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2ED8F564" wp14:editId="544ACFD3">
                <wp:simplePos x="0" y="0"/>
                <wp:positionH relativeFrom="column">
                  <wp:posOffset>142875</wp:posOffset>
                </wp:positionH>
                <wp:positionV relativeFrom="paragraph">
                  <wp:posOffset>94615</wp:posOffset>
                </wp:positionV>
                <wp:extent cx="933450" cy="809625"/>
                <wp:effectExtent l="0" t="0" r="0" b="9525"/>
                <wp:wrapNone/>
                <wp:docPr id="18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B70EC2" w:rsidRPr="00D13CF7" w:rsidTr="00EB060A">
      <w:trPr>
        <w:trHeight w:val="430"/>
      </w:trPr>
      <w:tc>
        <w:tcPr>
          <w:tcW w:w="2127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B70EC2" w:rsidRPr="00D13CF7" w:rsidRDefault="00B70EC2" w:rsidP="00B70EC2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</w:tr>
    <w:tr w:rsidR="00AA21BF" w:rsidRPr="004A5530" w:rsidTr="00427A73">
      <w:trPr>
        <w:trHeight w:val="214"/>
      </w:trPr>
      <w:tc>
        <w:tcPr>
          <w:tcW w:w="2127" w:type="dxa"/>
          <w:vMerge/>
        </w:tcPr>
        <w:p w:rsidR="00AA21BF" w:rsidRPr="004A5530" w:rsidRDefault="00AA21BF" w:rsidP="00AA21BF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AA21BF" w:rsidRPr="004A5530" w:rsidRDefault="00AA21BF" w:rsidP="00AA21BF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eastAsia="Calibri" w:hAnsi="Times New Roman" w:cs="Times New Roman"/>
              <w:sz w:val="20"/>
              <w:szCs w:val="20"/>
            </w:rPr>
            <w:t>GGİ.YD</w:t>
          </w:r>
          <w:proofErr w:type="gramEnd"/>
          <w:r>
            <w:rPr>
              <w:rFonts w:ascii="Times New Roman" w:eastAsia="Calibri" w:hAnsi="Times New Roman" w:cs="Times New Roman"/>
              <w:sz w:val="20"/>
              <w:szCs w:val="20"/>
            </w:rPr>
            <w:t>.27</w:t>
          </w:r>
        </w:p>
      </w:tc>
      <w:tc>
        <w:tcPr>
          <w:tcW w:w="1134" w:type="dxa"/>
        </w:tcPr>
        <w:p w:rsidR="00AA21BF" w:rsidRPr="004A5530" w:rsidRDefault="00AA21BF" w:rsidP="00AA21BF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AA21BF" w:rsidRDefault="00DD5B39" w:rsidP="00AA21BF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AA21BF" w:rsidRDefault="00DD5B39" w:rsidP="00AA21BF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AA21BF" w:rsidRPr="004A5530" w:rsidRDefault="00AA21BF" w:rsidP="00AA21BF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AA21BF" w:rsidRPr="004A5530" w:rsidRDefault="00AA21BF" w:rsidP="00AA21BF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B70EC2" w:rsidRDefault="00B70EC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5304E4" w:rsidRPr="00D13CF7" w:rsidTr="004523E0">
      <w:trPr>
        <w:trHeight w:val="705"/>
      </w:trPr>
      <w:tc>
        <w:tcPr>
          <w:tcW w:w="2127" w:type="dxa"/>
          <w:vMerge w:val="restart"/>
        </w:tcPr>
        <w:p w:rsidR="005304E4" w:rsidRPr="00D13CF7" w:rsidRDefault="005304E4" w:rsidP="005304E4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72B452E9" wp14:editId="0ADDA737">
                <wp:simplePos x="0" y="0"/>
                <wp:positionH relativeFrom="column">
                  <wp:posOffset>232410</wp:posOffset>
                </wp:positionH>
                <wp:positionV relativeFrom="paragraph">
                  <wp:posOffset>95885</wp:posOffset>
                </wp:positionV>
                <wp:extent cx="790575" cy="809625"/>
                <wp:effectExtent l="0" t="0" r="9525" b="9525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5304E4" w:rsidRDefault="005304E4" w:rsidP="005304E4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HATALI KİMLİKLENDİRİLMİŞ ÖLÇÜ ORANI</w:t>
          </w:r>
        </w:p>
        <w:p w:rsidR="005304E4" w:rsidRPr="00694417" w:rsidRDefault="005304E4" w:rsidP="005304E4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5304E4" w:rsidRPr="00D13CF7" w:rsidRDefault="005304E4" w:rsidP="005304E4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7464A90B" wp14:editId="54B5F073">
                <wp:simplePos x="0" y="0"/>
                <wp:positionH relativeFrom="column">
                  <wp:posOffset>142875</wp:posOffset>
                </wp:positionH>
                <wp:positionV relativeFrom="paragraph">
                  <wp:posOffset>94615</wp:posOffset>
                </wp:positionV>
                <wp:extent cx="933450" cy="809625"/>
                <wp:effectExtent l="0" t="0" r="0" b="9525"/>
                <wp:wrapNone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5304E4" w:rsidRPr="00D13CF7" w:rsidTr="004523E0">
      <w:trPr>
        <w:trHeight w:val="430"/>
      </w:trPr>
      <w:tc>
        <w:tcPr>
          <w:tcW w:w="2127" w:type="dxa"/>
          <w:vMerge/>
        </w:tcPr>
        <w:p w:rsidR="005304E4" w:rsidRPr="00D13CF7" w:rsidRDefault="005304E4" w:rsidP="005304E4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5304E4" w:rsidRPr="00D13CF7" w:rsidRDefault="005304E4" w:rsidP="005304E4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5304E4" w:rsidRPr="00D13CF7" w:rsidRDefault="005304E4" w:rsidP="005304E4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5304E4" w:rsidRPr="00D13CF7" w:rsidRDefault="005304E4" w:rsidP="005304E4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5304E4" w:rsidRPr="00D13CF7" w:rsidRDefault="005304E4" w:rsidP="005304E4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5304E4" w:rsidRPr="00D13CF7" w:rsidRDefault="005304E4" w:rsidP="005304E4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5304E4" w:rsidRPr="00D13CF7" w:rsidRDefault="005304E4" w:rsidP="005304E4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5304E4" w:rsidRPr="00D13CF7" w:rsidRDefault="005304E4" w:rsidP="005304E4">
          <w:pPr>
            <w:rPr>
              <w:rFonts w:ascii="Calibri" w:eastAsia="Calibri" w:hAnsi="Calibri" w:cs="Times New Roman"/>
            </w:rPr>
          </w:pPr>
        </w:p>
      </w:tc>
    </w:tr>
    <w:tr w:rsidR="005304E4" w:rsidRPr="004A5530" w:rsidTr="004523E0">
      <w:trPr>
        <w:trHeight w:val="214"/>
      </w:trPr>
      <w:tc>
        <w:tcPr>
          <w:tcW w:w="2127" w:type="dxa"/>
          <w:vMerge/>
        </w:tcPr>
        <w:p w:rsidR="005304E4" w:rsidRPr="004A5530" w:rsidRDefault="005304E4" w:rsidP="005304E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5304E4" w:rsidRPr="004A5530" w:rsidRDefault="005304E4" w:rsidP="005304E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eastAsia="Calibri" w:hAnsi="Times New Roman" w:cs="Times New Roman"/>
              <w:sz w:val="20"/>
              <w:szCs w:val="20"/>
            </w:rPr>
            <w:t>GGİ.YD</w:t>
          </w:r>
          <w:proofErr w:type="gramEnd"/>
          <w:r>
            <w:rPr>
              <w:rFonts w:ascii="Times New Roman" w:eastAsia="Calibri" w:hAnsi="Times New Roman" w:cs="Times New Roman"/>
              <w:sz w:val="20"/>
              <w:szCs w:val="20"/>
            </w:rPr>
            <w:t>.27</w:t>
          </w:r>
        </w:p>
      </w:tc>
      <w:tc>
        <w:tcPr>
          <w:tcW w:w="1134" w:type="dxa"/>
        </w:tcPr>
        <w:p w:rsidR="005304E4" w:rsidRPr="004A5530" w:rsidRDefault="005304E4" w:rsidP="005304E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304E4" w:rsidRDefault="005304E4" w:rsidP="005304E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304E4" w:rsidRDefault="005304E4" w:rsidP="005304E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5304E4" w:rsidRPr="004A5530" w:rsidRDefault="005304E4" w:rsidP="005304E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5304E4" w:rsidRPr="004A5530" w:rsidRDefault="005304E4" w:rsidP="005304E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5304E4" w:rsidRDefault="005304E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F37FD"/>
    <w:multiLevelType w:val="hybridMultilevel"/>
    <w:tmpl w:val="37E829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64"/>
    <w:rsid w:val="00036C4B"/>
    <w:rsid w:val="000529DA"/>
    <w:rsid w:val="000762D0"/>
    <w:rsid w:val="0009167F"/>
    <w:rsid w:val="000C0BFF"/>
    <w:rsid w:val="000D5BBE"/>
    <w:rsid w:val="000E0222"/>
    <w:rsid w:val="000F181C"/>
    <w:rsid w:val="001033C6"/>
    <w:rsid w:val="00111B70"/>
    <w:rsid w:val="00153C6D"/>
    <w:rsid w:val="00163928"/>
    <w:rsid w:val="001D0D79"/>
    <w:rsid w:val="001D57E5"/>
    <w:rsid w:val="001E6E93"/>
    <w:rsid w:val="00213B56"/>
    <w:rsid w:val="002367A0"/>
    <w:rsid w:val="0025601C"/>
    <w:rsid w:val="00265C0C"/>
    <w:rsid w:val="00271D8D"/>
    <w:rsid w:val="00297BAA"/>
    <w:rsid w:val="002B73F1"/>
    <w:rsid w:val="002E18D9"/>
    <w:rsid w:val="003101EB"/>
    <w:rsid w:val="00325EEF"/>
    <w:rsid w:val="003631E7"/>
    <w:rsid w:val="003C3F87"/>
    <w:rsid w:val="003D5248"/>
    <w:rsid w:val="003D7F96"/>
    <w:rsid w:val="003E2F37"/>
    <w:rsid w:val="00406380"/>
    <w:rsid w:val="0041366A"/>
    <w:rsid w:val="0041583F"/>
    <w:rsid w:val="0046073F"/>
    <w:rsid w:val="00463864"/>
    <w:rsid w:val="004853A9"/>
    <w:rsid w:val="004C2792"/>
    <w:rsid w:val="00513F24"/>
    <w:rsid w:val="005304E4"/>
    <w:rsid w:val="00566E64"/>
    <w:rsid w:val="00582B3D"/>
    <w:rsid w:val="005860BF"/>
    <w:rsid w:val="00591D30"/>
    <w:rsid w:val="005C7EF3"/>
    <w:rsid w:val="00607EFE"/>
    <w:rsid w:val="00623350"/>
    <w:rsid w:val="006421BA"/>
    <w:rsid w:val="0064780F"/>
    <w:rsid w:val="00694417"/>
    <w:rsid w:val="006976BE"/>
    <w:rsid w:val="006E5497"/>
    <w:rsid w:val="0071385D"/>
    <w:rsid w:val="007A2BF1"/>
    <w:rsid w:val="007F64E5"/>
    <w:rsid w:val="008029E7"/>
    <w:rsid w:val="00830C2F"/>
    <w:rsid w:val="008A162B"/>
    <w:rsid w:val="008C5E6A"/>
    <w:rsid w:val="00955040"/>
    <w:rsid w:val="00971A4A"/>
    <w:rsid w:val="00994AD6"/>
    <w:rsid w:val="009A338B"/>
    <w:rsid w:val="00A06393"/>
    <w:rsid w:val="00A27FE8"/>
    <w:rsid w:val="00A3565D"/>
    <w:rsid w:val="00A71A2D"/>
    <w:rsid w:val="00AA21BF"/>
    <w:rsid w:val="00B449A0"/>
    <w:rsid w:val="00B70EC2"/>
    <w:rsid w:val="00BE459C"/>
    <w:rsid w:val="00BE6D80"/>
    <w:rsid w:val="00C06907"/>
    <w:rsid w:val="00C10C22"/>
    <w:rsid w:val="00C51FD8"/>
    <w:rsid w:val="00C7135E"/>
    <w:rsid w:val="00C7262F"/>
    <w:rsid w:val="00C93A82"/>
    <w:rsid w:val="00C958F2"/>
    <w:rsid w:val="00CC2A0C"/>
    <w:rsid w:val="00CD0512"/>
    <w:rsid w:val="00CD0905"/>
    <w:rsid w:val="00D4201A"/>
    <w:rsid w:val="00D550E8"/>
    <w:rsid w:val="00D635D4"/>
    <w:rsid w:val="00D7143D"/>
    <w:rsid w:val="00D8458F"/>
    <w:rsid w:val="00DC2CBA"/>
    <w:rsid w:val="00DD5B39"/>
    <w:rsid w:val="00E71E1F"/>
    <w:rsid w:val="00E861E0"/>
    <w:rsid w:val="00EF6F70"/>
    <w:rsid w:val="00F01B73"/>
    <w:rsid w:val="00F17D48"/>
    <w:rsid w:val="00F7438D"/>
    <w:rsid w:val="00F9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8303C0B"/>
  <w15:chartTrackingRefBased/>
  <w15:docId w15:val="{42188165-51EF-49F9-AF82-188EF7CC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0EC2"/>
  </w:style>
  <w:style w:type="paragraph" w:styleId="AltBilgi">
    <w:name w:val="footer"/>
    <w:basedOn w:val="Normal"/>
    <w:link w:val="Al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0EC2"/>
  </w:style>
  <w:style w:type="table" w:customStyle="1" w:styleId="TabloKlavuzu2">
    <w:name w:val="Tablo Kılavuzu2"/>
    <w:basedOn w:val="NormalTablo"/>
    <w:next w:val="TabloKlavuzu"/>
    <w:uiPriority w:val="39"/>
    <w:rsid w:val="00B70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B70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71A2D"/>
    <w:pPr>
      <w:ind w:left="720"/>
      <w:contextualSpacing/>
    </w:pPr>
  </w:style>
  <w:style w:type="table" w:customStyle="1" w:styleId="TabloKlavuzu1">
    <w:name w:val="Tablo Kılavuzu1"/>
    <w:basedOn w:val="NormalTablo"/>
    <w:uiPriority w:val="39"/>
    <w:rsid w:val="00DD5B3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">
    <w:name w:val="Tablo Kılavuzu11"/>
    <w:basedOn w:val="NormalTablo"/>
    <w:uiPriority w:val="39"/>
    <w:rsid w:val="00530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35</cp:revision>
  <dcterms:created xsi:type="dcterms:W3CDTF">2021-05-04T11:50:00Z</dcterms:created>
  <dcterms:modified xsi:type="dcterms:W3CDTF">2025-03-07T11:56:00Z</dcterms:modified>
</cp:coreProperties>
</file>