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4"/>
        <w:gridCol w:w="7"/>
        <w:gridCol w:w="1134"/>
        <w:gridCol w:w="7510"/>
      </w:tblGrid>
      <w:tr w:rsidR="00D549C1" w:rsidRPr="00F446CB" w:rsidTr="00A57D51">
        <w:trPr>
          <w:cantSplit/>
          <w:trHeight w:val="131"/>
          <w:jc w:val="center"/>
        </w:trPr>
        <w:tc>
          <w:tcPr>
            <w:tcW w:w="10206" w:type="dxa"/>
            <w:gridSpan w:val="5"/>
          </w:tcPr>
          <w:p w:rsidR="00D549C1" w:rsidRDefault="00D549C1" w:rsidP="00A55A44">
            <w:pPr>
              <w:pStyle w:val="Balk1"/>
              <w:spacing w:line="300" w:lineRule="exact"/>
              <w:rPr>
                <w:rFonts w:eastAsia="Calibri"/>
                <w:sz w:val="20"/>
                <w:lang w:val="tr-TR" w:eastAsia="en-US"/>
              </w:rPr>
            </w:pPr>
          </w:p>
          <w:p w:rsidR="00D549C1" w:rsidRDefault="00D549C1" w:rsidP="00B37E4D">
            <w:pPr>
              <w:pStyle w:val="Balk1"/>
              <w:numPr>
                <w:ilvl w:val="1"/>
                <w:numId w:val="7"/>
              </w:numPr>
              <w:spacing w:line="300" w:lineRule="exact"/>
              <w:rPr>
                <w:rFonts w:eastAsia="Calibri"/>
                <w:sz w:val="20"/>
                <w:lang w:val="tr-TR" w:eastAsia="en-US"/>
              </w:rPr>
            </w:pPr>
            <w:r w:rsidRPr="00F446CB">
              <w:rPr>
                <w:rFonts w:eastAsia="Calibri"/>
                <w:sz w:val="20"/>
                <w:lang w:val="tr-TR" w:eastAsia="en-US"/>
              </w:rPr>
              <w:t>EĞİTİM-ÖĞRETİM YILI MÜFREDAT İŞLEMLERİ</w:t>
            </w:r>
          </w:p>
          <w:p w:rsidR="00D549C1" w:rsidRPr="00A879D0" w:rsidRDefault="00D549C1" w:rsidP="00A879D0">
            <w:pPr>
              <w:rPr>
                <w:rFonts w:eastAsia="Calibri"/>
                <w:lang w:eastAsia="en-US"/>
              </w:rPr>
            </w:pPr>
          </w:p>
        </w:tc>
      </w:tr>
      <w:tr w:rsidR="00CC4FF4" w:rsidRPr="00F446CB" w:rsidTr="00A57D51">
        <w:trPr>
          <w:cantSplit/>
          <w:trHeight w:val="131"/>
          <w:jc w:val="center"/>
        </w:trPr>
        <w:tc>
          <w:tcPr>
            <w:tcW w:w="10206" w:type="dxa"/>
            <w:gridSpan w:val="5"/>
          </w:tcPr>
          <w:p w:rsidR="00CC4FF4" w:rsidRDefault="00CC4FF4" w:rsidP="00CC4FF4">
            <w:pPr>
              <w:pStyle w:val="Balk1"/>
              <w:spacing w:line="300" w:lineRule="exact"/>
              <w:rPr>
                <w:rFonts w:eastAsia="Calibri"/>
                <w:sz w:val="20"/>
                <w:lang w:val="tr-TR" w:eastAsia="en-US"/>
              </w:rPr>
            </w:pPr>
            <w:bookmarkStart w:id="0" w:name="_Hlk87965228"/>
          </w:p>
          <w:p w:rsidR="00CC4FF4" w:rsidRDefault="00CC4FF4" w:rsidP="00CC4FF4">
            <w:pPr>
              <w:pStyle w:val="Balk1"/>
              <w:numPr>
                <w:ilvl w:val="0"/>
                <w:numId w:val="4"/>
              </w:numPr>
              <w:spacing w:line="300" w:lineRule="exact"/>
              <w:jc w:val="left"/>
              <w:rPr>
                <w:rFonts w:eastAsia="Calibri"/>
                <w:sz w:val="20"/>
                <w:lang w:val="tr-TR" w:eastAsia="en-US"/>
              </w:rPr>
            </w:pPr>
            <w:r w:rsidRPr="00F446CB">
              <w:rPr>
                <w:rFonts w:eastAsia="Calibri"/>
                <w:sz w:val="20"/>
                <w:lang w:val="tr-TR" w:eastAsia="en-US"/>
              </w:rPr>
              <w:t>Aşama</w:t>
            </w:r>
            <w:r>
              <w:rPr>
                <w:rFonts w:eastAsia="Calibri"/>
                <w:sz w:val="20"/>
                <w:lang w:val="tr-TR" w:eastAsia="en-US"/>
              </w:rPr>
              <w:t xml:space="preserve">: </w:t>
            </w:r>
            <w:r w:rsidRPr="00F446CB">
              <w:rPr>
                <w:rFonts w:eastAsia="Calibri"/>
                <w:sz w:val="20"/>
                <w:lang w:val="tr-TR" w:eastAsia="en-US"/>
              </w:rPr>
              <w:t>Ders Teklif ve Onay İşlemleri</w:t>
            </w:r>
          </w:p>
          <w:p w:rsidR="00CC4FF4" w:rsidRPr="00A879D0" w:rsidRDefault="00CC4FF4" w:rsidP="00CC4FF4">
            <w:pPr>
              <w:rPr>
                <w:rFonts w:eastAsia="Calibri"/>
                <w:lang w:eastAsia="en-US"/>
              </w:rPr>
            </w:pP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338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center"/>
          </w:tcPr>
          <w:p w:rsidR="00CC4FF4" w:rsidRPr="00D549C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E3532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 w:rsidRPr="000D337A">
              <w:rPr>
                <w:sz w:val="20"/>
                <w:szCs w:val="20"/>
              </w:rPr>
              <w:t>Yeni ders açma önerilerinin öğretim elemanları tarafından sisteme girilmesi.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E3532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center"/>
          </w:tcPr>
          <w:p w:rsidR="00CC4FF4" w:rsidRDefault="00CC4FF4" w:rsidP="00CC4FF4">
            <w:pPr>
              <w:jc w:val="center"/>
            </w:pPr>
            <w:r w:rsidRPr="00113FB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 w:rsidRPr="000D337A">
              <w:rPr>
                <w:sz w:val="20"/>
                <w:szCs w:val="20"/>
              </w:rPr>
              <w:t xml:space="preserve">Yeni ders açma önerilerinin, Bölüm/Anabilim Dalı kurullarında </w:t>
            </w:r>
            <w:r>
              <w:rPr>
                <w:sz w:val="20"/>
                <w:szCs w:val="20"/>
              </w:rPr>
              <w:t xml:space="preserve">ilk </w:t>
            </w:r>
            <w:r w:rsidRPr="000D337A">
              <w:rPr>
                <w:sz w:val="20"/>
                <w:szCs w:val="20"/>
              </w:rPr>
              <w:t>değerlendirilmesi</w:t>
            </w:r>
            <w:r>
              <w:rPr>
                <w:sz w:val="20"/>
                <w:szCs w:val="20"/>
              </w:rPr>
              <w:t>nin yapılması</w:t>
            </w:r>
            <w:r w:rsidRPr="000D337A">
              <w:rPr>
                <w:sz w:val="20"/>
                <w:szCs w:val="20"/>
              </w:rPr>
              <w:t>, uygun olmayan</w:t>
            </w:r>
            <w:r>
              <w:rPr>
                <w:sz w:val="20"/>
                <w:szCs w:val="20"/>
              </w:rPr>
              <w:t xml:space="preserve">ların öğretim elemanlarına </w:t>
            </w:r>
            <w:r w:rsidRPr="000D337A">
              <w:rPr>
                <w:sz w:val="20"/>
                <w:szCs w:val="20"/>
              </w:rPr>
              <w:t>iade edilmesi.</w:t>
            </w:r>
          </w:p>
        </w:tc>
      </w:tr>
      <w:bookmarkEnd w:id="0"/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center"/>
          </w:tcPr>
          <w:p w:rsidR="00CC4FF4" w:rsidRDefault="00CC4FF4" w:rsidP="00CC4FF4">
            <w:pPr>
              <w:jc w:val="center"/>
            </w:pPr>
            <w:r w:rsidRPr="00113FB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İade edilen </w:t>
            </w:r>
            <w:r w:rsidRPr="000D337A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</w:rPr>
              <w:t xml:space="preserve">lerin </w:t>
            </w:r>
            <w:r w:rsidRPr="000D337A">
              <w:rPr>
                <w:sz w:val="20"/>
                <w:szCs w:val="20"/>
              </w:rPr>
              <w:t>öğretim elemanları tarafından</w:t>
            </w:r>
            <w:r>
              <w:rPr>
                <w:sz w:val="20"/>
                <w:szCs w:val="20"/>
              </w:rPr>
              <w:t xml:space="preserve"> düzeltilerek </w:t>
            </w:r>
            <w:r w:rsidRPr="000D337A">
              <w:rPr>
                <w:sz w:val="20"/>
                <w:szCs w:val="20"/>
              </w:rPr>
              <w:t>sisteme girilmesi</w:t>
            </w:r>
            <w:r>
              <w:rPr>
                <w:sz w:val="20"/>
                <w:szCs w:val="20"/>
              </w:rPr>
              <w:t>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center"/>
          </w:tcPr>
          <w:p w:rsidR="00CC4FF4" w:rsidRDefault="00CC4FF4" w:rsidP="00CC4FF4">
            <w:pPr>
              <w:jc w:val="center"/>
            </w:pPr>
            <w:r w:rsidRPr="00113FB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0D337A">
              <w:rPr>
                <w:sz w:val="20"/>
                <w:szCs w:val="20"/>
              </w:rPr>
              <w:t>eni ders açma önerilerinin, Bölüm/Anabilim Dalı kurullarında değerlendirilmesi ve siste</w:t>
            </w:r>
            <w:r>
              <w:rPr>
                <w:sz w:val="20"/>
                <w:szCs w:val="20"/>
              </w:rPr>
              <w:t>me onay veya ret kararının girilmesi.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466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593590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C4FF4" w:rsidRPr="00593590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593590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center"/>
          </w:tcPr>
          <w:p w:rsidR="00CC4FF4" w:rsidRPr="00593590" w:rsidRDefault="00CC4FF4" w:rsidP="00CC4FF4">
            <w:pPr>
              <w:jc w:val="center"/>
            </w:pPr>
            <w:r w:rsidRPr="0059359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593590" w:rsidRDefault="000B6CCE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="00CC4FF4" w:rsidRPr="00593590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593590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 w:rsidRPr="000D337A">
              <w:rPr>
                <w:sz w:val="20"/>
                <w:szCs w:val="20"/>
              </w:rPr>
              <w:t>Yeni ders açma önerilerinin, Enstitü/Fakülte/Yüksekokul/MYO kurullarında değerlendirilmesi, siste</w:t>
            </w:r>
            <w:r>
              <w:rPr>
                <w:sz w:val="20"/>
                <w:szCs w:val="20"/>
              </w:rPr>
              <w:t>me onay veya ret kararının girilmesi.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E35326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dxa"/>
            <w:gridSpan w:val="2"/>
            <w:tcBorders>
              <w:left w:val="nil"/>
              <w:right w:val="nil"/>
            </w:tcBorders>
            <w:vAlign w:val="center"/>
          </w:tcPr>
          <w:p w:rsidR="00CC4FF4" w:rsidRDefault="00CC4FF4" w:rsidP="00CC4FF4">
            <w:pPr>
              <w:jc w:val="center"/>
            </w:pPr>
            <w:r w:rsidRPr="00113FB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CC4FF4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B6CC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 w:rsidRPr="000D337A">
              <w:rPr>
                <w:sz w:val="20"/>
                <w:szCs w:val="20"/>
              </w:rPr>
              <w:t xml:space="preserve">Yeni ders açma önerilerinin, Eğitim Komisyonunda </w:t>
            </w:r>
            <w:r>
              <w:rPr>
                <w:sz w:val="20"/>
                <w:szCs w:val="20"/>
              </w:rPr>
              <w:t xml:space="preserve">ve Senatoda </w:t>
            </w:r>
            <w:r w:rsidRPr="000D337A">
              <w:rPr>
                <w:sz w:val="20"/>
                <w:szCs w:val="20"/>
              </w:rPr>
              <w:t>değerlendirilmesi</w:t>
            </w:r>
            <w:r>
              <w:rPr>
                <w:sz w:val="20"/>
                <w:szCs w:val="20"/>
              </w:rPr>
              <w:t xml:space="preserve"> ve </w:t>
            </w:r>
            <w:r w:rsidRPr="00825B25">
              <w:rPr>
                <w:sz w:val="20"/>
                <w:szCs w:val="20"/>
              </w:rPr>
              <w:t>Öğrenci İşleri Daire Başkanlığı tarafından sisteme onay veya ret kararının girilmesi.</w:t>
            </w:r>
          </w:p>
        </w:tc>
      </w:tr>
      <w:tr w:rsidR="00CC4FF4" w:rsidRPr="00F446CB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0206" w:type="dxa"/>
            <w:gridSpan w:val="5"/>
          </w:tcPr>
          <w:p w:rsidR="00CC4FF4" w:rsidRDefault="00CC4FF4" w:rsidP="00CC4FF4">
            <w:pPr>
              <w:ind w:right="-273" w:firstLine="117"/>
              <w:jc w:val="center"/>
              <w:rPr>
                <w:b/>
                <w:sz w:val="20"/>
                <w:szCs w:val="20"/>
              </w:rPr>
            </w:pPr>
          </w:p>
          <w:p w:rsidR="00CC4FF4" w:rsidRPr="00BA7953" w:rsidRDefault="00CC4FF4" w:rsidP="00CC4FF4">
            <w:pPr>
              <w:pStyle w:val="ListeParagraf"/>
              <w:numPr>
                <w:ilvl w:val="0"/>
                <w:numId w:val="4"/>
              </w:numPr>
              <w:ind w:right="-273"/>
              <w:rPr>
                <w:b/>
                <w:sz w:val="20"/>
                <w:szCs w:val="20"/>
              </w:rPr>
            </w:pPr>
            <w:r w:rsidRPr="00BA7953">
              <w:rPr>
                <w:b/>
                <w:sz w:val="20"/>
                <w:szCs w:val="20"/>
              </w:rPr>
              <w:t>Aşama: Müfredat Oluşturma/Güncelleme ve Onay İşlemleri</w:t>
            </w:r>
          </w:p>
          <w:p w:rsidR="00CC4FF4" w:rsidRPr="00A879D0" w:rsidRDefault="00CC4FF4" w:rsidP="00CC4FF4">
            <w:pPr>
              <w:pStyle w:val="ListeParagraf"/>
              <w:ind w:right="-273" w:firstLine="117"/>
              <w:rPr>
                <w:b/>
                <w:sz w:val="20"/>
                <w:szCs w:val="20"/>
              </w:rPr>
            </w:pP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6F0718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D549C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CC4FF4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D337A">
              <w:rPr>
                <w:sz w:val="20"/>
                <w:szCs w:val="20"/>
              </w:rPr>
              <w:t>üfredat oluşturma veya güncelleme önerilerinin Bölüm/Anabilim Dalı kurullarında</w:t>
            </w:r>
            <w:r>
              <w:rPr>
                <w:sz w:val="20"/>
                <w:szCs w:val="20"/>
              </w:rPr>
              <w:t xml:space="preserve"> </w:t>
            </w:r>
            <w:r w:rsidRPr="000D337A">
              <w:rPr>
                <w:sz w:val="20"/>
                <w:szCs w:val="20"/>
              </w:rPr>
              <w:t>değerlendirilmesi ve onaylarının verilmesi.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.07.202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D549C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.07.202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D337A">
              <w:rPr>
                <w:sz w:val="20"/>
                <w:szCs w:val="20"/>
              </w:rPr>
              <w:t xml:space="preserve">üfredat oluşturma veya güncelleme önerilerinin Enstitü/Fakülte/Yüksekokul/MYO kurullarında </w:t>
            </w:r>
            <w:r>
              <w:rPr>
                <w:sz w:val="20"/>
                <w:szCs w:val="20"/>
              </w:rPr>
              <w:t>ilk değerlendirmesinin yapılarak uygun olmayanların Bölüm/Anabilim Dalı Başkanlıklarına iade edilmesi</w:t>
            </w:r>
            <w:r w:rsidRPr="000D337A">
              <w:rPr>
                <w:sz w:val="20"/>
                <w:szCs w:val="20"/>
              </w:rPr>
              <w:t>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EE0AB8">
              <w:rPr>
                <w:rFonts w:ascii="Calibri" w:hAnsi="Calibri" w:cs="Calibri"/>
                <w:color w:val="000000"/>
                <w:sz w:val="22"/>
                <w:szCs w:val="22"/>
              </w:rPr>
              <w:t>.07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D549C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EE0AB8" w:rsidP="006F0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İade edilen m</w:t>
            </w:r>
            <w:r w:rsidRPr="000D337A">
              <w:rPr>
                <w:sz w:val="20"/>
                <w:szCs w:val="20"/>
              </w:rPr>
              <w:t>üfredat</w:t>
            </w:r>
            <w:r>
              <w:rPr>
                <w:sz w:val="20"/>
                <w:szCs w:val="20"/>
              </w:rPr>
              <w:t xml:space="preserve">ın </w:t>
            </w:r>
            <w:r w:rsidRPr="000D337A">
              <w:rPr>
                <w:sz w:val="20"/>
                <w:szCs w:val="20"/>
              </w:rPr>
              <w:t>Bölüm/Anabilim Dalı kurullarında</w:t>
            </w:r>
            <w:r>
              <w:rPr>
                <w:sz w:val="20"/>
                <w:szCs w:val="20"/>
              </w:rPr>
              <w:t xml:space="preserve"> tekrar </w:t>
            </w:r>
            <w:r w:rsidRPr="000D337A">
              <w:rPr>
                <w:sz w:val="20"/>
                <w:szCs w:val="20"/>
              </w:rPr>
              <w:t>değerlendirilmesi ve onaylarının verilmesi.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D549C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6F0718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D337A">
              <w:rPr>
                <w:sz w:val="20"/>
                <w:szCs w:val="20"/>
              </w:rPr>
              <w:t xml:space="preserve">üfredat oluşturma veya güncelleme önerilerinin Enstitü/Fakülte/Yüksekokul/MYO kurullarında </w:t>
            </w:r>
            <w:r>
              <w:rPr>
                <w:sz w:val="20"/>
                <w:szCs w:val="20"/>
              </w:rPr>
              <w:t xml:space="preserve">son değerlendirmesinin yapılması, </w:t>
            </w:r>
            <w:r w:rsidRPr="000D337A">
              <w:rPr>
                <w:sz w:val="20"/>
                <w:szCs w:val="20"/>
              </w:rPr>
              <w:t>siste</w:t>
            </w:r>
            <w:r>
              <w:rPr>
                <w:sz w:val="20"/>
                <w:szCs w:val="20"/>
              </w:rPr>
              <w:t>me onay veya ret kararının girilmesi.</w:t>
            </w: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D549C1" w:rsidRDefault="009C466C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D549C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D549C1" w:rsidRDefault="00DE6134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CC4FF4" w:rsidRPr="00D549C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D337A">
              <w:rPr>
                <w:sz w:val="20"/>
                <w:szCs w:val="20"/>
              </w:rPr>
              <w:t xml:space="preserve">üfredat oluşturma veya güncelleme önerilerinin Eğitim Komisyonunda </w:t>
            </w:r>
            <w:r>
              <w:rPr>
                <w:sz w:val="20"/>
                <w:szCs w:val="20"/>
              </w:rPr>
              <w:t xml:space="preserve">ve Senatoda </w:t>
            </w:r>
            <w:r w:rsidRPr="000D337A">
              <w:rPr>
                <w:sz w:val="20"/>
                <w:szCs w:val="20"/>
              </w:rPr>
              <w:t>değerlendirilmesi</w:t>
            </w:r>
            <w:r>
              <w:rPr>
                <w:sz w:val="20"/>
                <w:szCs w:val="20"/>
              </w:rPr>
              <w:t xml:space="preserve"> ve </w:t>
            </w:r>
            <w:r w:rsidRPr="00825B25">
              <w:rPr>
                <w:sz w:val="20"/>
                <w:szCs w:val="20"/>
              </w:rPr>
              <w:t>Öğrenci İşleri Daire Başkanlığı tarafından sisteme onay ve</w:t>
            </w:r>
            <w:r>
              <w:rPr>
                <w:sz w:val="20"/>
                <w:szCs w:val="20"/>
              </w:rPr>
              <w:t>y</w:t>
            </w:r>
            <w:r w:rsidRPr="00825B25">
              <w:rPr>
                <w:sz w:val="20"/>
                <w:szCs w:val="20"/>
              </w:rPr>
              <w:t>a ret kararının girilmesi.</w:t>
            </w:r>
          </w:p>
        </w:tc>
      </w:tr>
      <w:tr w:rsidR="00CC4FF4" w:rsidRPr="00F446CB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0206" w:type="dxa"/>
            <w:gridSpan w:val="5"/>
          </w:tcPr>
          <w:p w:rsidR="00CC4FF4" w:rsidRDefault="00CC4FF4" w:rsidP="00CC4FF4">
            <w:pPr>
              <w:ind w:right="-273" w:firstLine="117"/>
              <w:jc w:val="center"/>
              <w:rPr>
                <w:b/>
                <w:sz w:val="20"/>
                <w:szCs w:val="20"/>
              </w:rPr>
            </w:pPr>
          </w:p>
          <w:p w:rsidR="00CC4FF4" w:rsidRPr="00BA7953" w:rsidRDefault="00CC4FF4" w:rsidP="00CC4FF4">
            <w:pPr>
              <w:pStyle w:val="ListeParagraf"/>
              <w:numPr>
                <w:ilvl w:val="0"/>
                <w:numId w:val="4"/>
              </w:numPr>
              <w:ind w:right="-273"/>
              <w:rPr>
                <w:b/>
                <w:sz w:val="20"/>
                <w:szCs w:val="20"/>
              </w:rPr>
            </w:pPr>
            <w:r w:rsidRPr="00BA7953">
              <w:rPr>
                <w:b/>
                <w:sz w:val="20"/>
                <w:szCs w:val="20"/>
              </w:rPr>
              <w:t>Aşama: AKTS İş Yükü Giriş ve Kredi Onay İşlemleri</w:t>
            </w:r>
          </w:p>
          <w:p w:rsidR="00CC4FF4" w:rsidRPr="00A879D0" w:rsidRDefault="00CC4FF4" w:rsidP="00CC4FF4">
            <w:pPr>
              <w:pStyle w:val="ListeParagraf"/>
              <w:ind w:right="-273" w:firstLine="117"/>
              <w:rPr>
                <w:b/>
                <w:sz w:val="20"/>
                <w:szCs w:val="20"/>
              </w:rPr>
            </w:pP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A57D51" w:rsidRDefault="00DE6134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A57D5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A57D51" w:rsidRDefault="006F0718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Tüm programlarda derslere ait </w:t>
            </w:r>
            <w:r w:rsidRPr="000D337A">
              <w:rPr>
                <w:sz w:val="20"/>
                <w:szCs w:val="20"/>
              </w:rPr>
              <w:t>AKTS İş Yükü girişlerinin ve</w:t>
            </w:r>
            <w:r>
              <w:rPr>
                <w:sz w:val="20"/>
                <w:szCs w:val="20"/>
              </w:rPr>
              <w:t xml:space="preserve"> kredi o</w:t>
            </w:r>
            <w:r w:rsidRPr="000D337A">
              <w:rPr>
                <w:sz w:val="20"/>
                <w:szCs w:val="20"/>
              </w:rPr>
              <w:t>naylarının Bölüm/Anabilim Dal</w:t>
            </w:r>
            <w:r>
              <w:rPr>
                <w:sz w:val="20"/>
                <w:szCs w:val="20"/>
              </w:rPr>
              <w:t xml:space="preserve">ı Başkanlıkları </w:t>
            </w:r>
            <w:r w:rsidRPr="000D337A">
              <w:rPr>
                <w:sz w:val="20"/>
                <w:szCs w:val="20"/>
              </w:rPr>
              <w:t>tarafından sistem üzerinden yapılması.</w:t>
            </w:r>
          </w:p>
          <w:p w:rsidR="00CC4FF4" w:rsidRPr="000D337A" w:rsidRDefault="00CC4FF4" w:rsidP="00CC4FF4">
            <w:pPr>
              <w:ind w:left="57"/>
              <w:rPr>
                <w:sz w:val="20"/>
                <w:szCs w:val="20"/>
              </w:rPr>
            </w:pPr>
            <w:r w:rsidRPr="000D337A">
              <w:rPr>
                <w:sz w:val="20"/>
                <w:szCs w:val="20"/>
              </w:rPr>
              <w:t xml:space="preserve">Onay işlemlerinin akademik birim yönetimleri tarafından </w:t>
            </w:r>
            <w:r w:rsidRPr="00825B25">
              <w:rPr>
                <w:sz w:val="20"/>
                <w:szCs w:val="20"/>
              </w:rPr>
              <w:t>Eğitim Öğretim Bilgi Sistemi &gt; Raporlar &gt; Kredi Onay Listesi sayfasından takip edilmesi</w:t>
            </w:r>
            <w:r w:rsidR="00FE54F3">
              <w:rPr>
                <w:sz w:val="20"/>
                <w:szCs w:val="20"/>
              </w:rPr>
              <w:t>.</w:t>
            </w:r>
          </w:p>
        </w:tc>
      </w:tr>
      <w:tr w:rsidR="00CC4FF4" w:rsidRPr="00A879D0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0206" w:type="dxa"/>
            <w:gridSpan w:val="5"/>
          </w:tcPr>
          <w:p w:rsidR="00CC4FF4" w:rsidRDefault="00CC4FF4" w:rsidP="00CC4FF4">
            <w:pPr>
              <w:ind w:right="-273" w:firstLine="117"/>
              <w:jc w:val="center"/>
              <w:rPr>
                <w:b/>
                <w:sz w:val="20"/>
                <w:szCs w:val="20"/>
              </w:rPr>
            </w:pPr>
          </w:p>
          <w:p w:rsidR="00CC4FF4" w:rsidRPr="00BA7953" w:rsidRDefault="00CC4FF4" w:rsidP="00CC4FF4">
            <w:pPr>
              <w:pStyle w:val="ListeParagraf"/>
              <w:numPr>
                <w:ilvl w:val="0"/>
                <w:numId w:val="4"/>
              </w:numPr>
              <w:ind w:right="-273"/>
              <w:rPr>
                <w:b/>
                <w:sz w:val="20"/>
                <w:szCs w:val="20"/>
              </w:rPr>
            </w:pPr>
            <w:r w:rsidRPr="00BA7953">
              <w:rPr>
                <w:b/>
                <w:sz w:val="20"/>
                <w:szCs w:val="20"/>
              </w:rPr>
              <w:t>Aşama: Öğrenci Kataloglarının Güncellenmesi</w:t>
            </w:r>
          </w:p>
          <w:p w:rsidR="00CC4FF4" w:rsidRPr="00A879D0" w:rsidRDefault="00CC4FF4" w:rsidP="00CC4FF4">
            <w:pPr>
              <w:pStyle w:val="ListeParagraf"/>
              <w:ind w:right="-273" w:firstLine="117"/>
              <w:rPr>
                <w:b/>
                <w:sz w:val="20"/>
                <w:szCs w:val="20"/>
              </w:rPr>
            </w:pPr>
          </w:p>
        </w:tc>
      </w:tr>
      <w:tr w:rsidR="00CC4FF4" w:rsidRPr="000D337A" w:rsidTr="00A57D51">
        <w:tblPrEx>
          <w:tblCellMar>
            <w:left w:w="108" w:type="dxa"/>
            <w:right w:w="108" w:type="dxa"/>
          </w:tblCellMar>
        </w:tblPrEx>
        <w:trPr>
          <w:cantSplit/>
          <w:trHeight w:val="13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:rsidR="00CC4FF4" w:rsidRPr="00A57D51" w:rsidRDefault="006F0718" w:rsidP="00B01D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01D5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C466C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4A47A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CC4FF4" w:rsidRPr="00A57D51" w:rsidRDefault="00CC4FF4" w:rsidP="00CC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1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CC4FF4" w:rsidRPr="00A57D51" w:rsidRDefault="00B01D5D" w:rsidP="006F07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 w:rsidR="004A47A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CC4FF4" w:rsidRPr="00A57D51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 w:rsidR="006F07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0" w:type="dxa"/>
            <w:tcMar>
              <w:left w:w="28" w:type="dxa"/>
              <w:right w:w="28" w:type="dxa"/>
            </w:tcMar>
            <w:vAlign w:val="center"/>
          </w:tcPr>
          <w:p w:rsidR="00CC4FF4" w:rsidRPr="00825B25" w:rsidRDefault="00CC4FF4" w:rsidP="00CC4FF4">
            <w:pPr>
              <w:ind w:left="57"/>
              <w:rPr>
                <w:sz w:val="20"/>
                <w:szCs w:val="20"/>
              </w:rPr>
            </w:pPr>
            <w:r w:rsidRPr="00A57D51">
              <w:rPr>
                <w:sz w:val="20"/>
                <w:szCs w:val="20"/>
              </w:rPr>
              <w:t>Toplu öğrenci katalog güncelleme işlemlerinin Bölüm/Anabilim Dalı Başkanlıkları tarafından sistem</w:t>
            </w:r>
            <w:r>
              <w:rPr>
                <w:sz w:val="20"/>
                <w:szCs w:val="20"/>
              </w:rPr>
              <w:t xml:space="preserve"> üzerinden</w:t>
            </w:r>
            <w:r w:rsidRPr="00A57D51">
              <w:rPr>
                <w:sz w:val="20"/>
                <w:szCs w:val="20"/>
              </w:rPr>
              <w:t xml:space="preserve"> yapılması</w:t>
            </w:r>
            <w:r w:rsidR="00FE54F3">
              <w:rPr>
                <w:sz w:val="20"/>
                <w:szCs w:val="20"/>
              </w:rPr>
              <w:t>.</w:t>
            </w:r>
          </w:p>
        </w:tc>
      </w:tr>
    </w:tbl>
    <w:p w:rsidR="003912DB" w:rsidRDefault="003912DB">
      <w:pPr>
        <w:rPr>
          <w:sz w:val="20"/>
          <w:szCs w:val="20"/>
        </w:rPr>
      </w:pPr>
      <w:bookmarkStart w:id="1" w:name="_GoBack"/>
      <w:bookmarkEnd w:id="1"/>
    </w:p>
    <w:sectPr w:rsidR="003912DB" w:rsidSect="00907475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3D8"/>
    <w:multiLevelType w:val="multilevel"/>
    <w:tmpl w:val="2BBAE4F4"/>
    <w:lvl w:ilvl="0">
      <w:start w:val="202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76159E"/>
    <w:multiLevelType w:val="hybridMultilevel"/>
    <w:tmpl w:val="F2F67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824"/>
    <w:multiLevelType w:val="multilevel"/>
    <w:tmpl w:val="EC5E80AC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1BC351A"/>
    <w:multiLevelType w:val="multilevel"/>
    <w:tmpl w:val="A36275F4"/>
    <w:lvl w:ilvl="0">
      <w:start w:val="202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1A612B"/>
    <w:multiLevelType w:val="hybridMultilevel"/>
    <w:tmpl w:val="559007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44AB1"/>
    <w:multiLevelType w:val="hybridMultilevel"/>
    <w:tmpl w:val="1F821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5213B"/>
    <w:multiLevelType w:val="hybridMultilevel"/>
    <w:tmpl w:val="8AA8B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FB"/>
    <w:rsid w:val="00002513"/>
    <w:rsid w:val="00035480"/>
    <w:rsid w:val="000618FD"/>
    <w:rsid w:val="00074D00"/>
    <w:rsid w:val="000B6CCE"/>
    <w:rsid w:val="000D337A"/>
    <w:rsid w:val="000D78ED"/>
    <w:rsid w:val="0013085D"/>
    <w:rsid w:val="00142EC8"/>
    <w:rsid w:val="00152695"/>
    <w:rsid w:val="0016488B"/>
    <w:rsid w:val="001B74BC"/>
    <w:rsid w:val="002535C8"/>
    <w:rsid w:val="00262C42"/>
    <w:rsid w:val="002B4E3B"/>
    <w:rsid w:val="002C6B63"/>
    <w:rsid w:val="00311129"/>
    <w:rsid w:val="00312082"/>
    <w:rsid w:val="00382E83"/>
    <w:rsid w:val="003912DB"/>
    <w:rsid w:val="003A5958"/>
    <w:rsid w:val="003B5494"/>
    <w:rsid w:val="003C5DC4"/>
    <w:rsid w:val="003D65A6"/>
    <w:rsid w:val="003F07D2"/>
    <w:rsid w:val="004249E9"/>
    <w:rsid w:val="0044212C"/>
    <w:rsid w:val="00455196"/>
    <w:rsid w:val="004A3942"/>
    <w:rsid w:val="004A47AA"/>
    <w:rsid w:val="004A70A1"/>
    <w:rsid w:val="004E2157"/>
    <w:rsid w:val="004E458C"/>
    <w:rsid w:val="00574F1A"/>
    <w:rsid w:val="005829A7"/>
    <w:rsid w:val="00593590"/>
    <w:rsid w:val="005C29AD"/>
    <w:rsid w:val="005C3CEC"/>
    <w:rsid w:val="005D20F9"/>
    <w:rsid w:val="005D3C36"/>
    <w:rsid w:val="00606529"/>
    <w:rsid w:val="006531DE"/>
    <w:rsid w:val="00697E94"/>
    <w:rsid w:val="006E616A"/>
    <w:rsid w:val="006F0718"/>
    <w:rsid w:val="006F79DD"/>
    <w:rsid w:val="007332DC"/>
    <w:rsid w:val="00742446"/>
    <w:rsid w:val="007506AC"/>
    <w:rsid w:val="00785014"/>
    <w:rsid w:val="00791DD8"/>
    <w:rsid w:val="007A6994"/>
    <w:rsid w:val="007C32AA"/>
    <w:rsid w:val="00825B25"/>
    <w:rsid w:val="00853F59"/>
    <w:rsid w:val="008964E6"/>
    <w:rsid w:val="00906F85"/>
    <w:rsid w:val="00907475"/>
    <w:rsid w:val="00910F18"/>
    <w:rsid w:val="0094155E"/>
    <w:rsid w:val="00971E97"/>
    <w:rsid w:val="0097293F"/>
    <w:rsid w:val="009840FB"/>
    <w:rsid w:val="00986032"/>
    <w:rsid w:val="0099612C"/>
    <w:rsid w:val="009B26DE"/>
    <w:rsid w:val="009C466C"/>
    <w:rsid w:val="00A51092"/>
    <w:rsid w:val="00A55A44"/>
    <w:rsid w:val="00A57D51"/>
    <w:rsid w:val="00A82612"/>
    <w:rsid w:val="00A879D0"/>
    <w:rsid w:val="00AC7B99"/>
    <w:rsid w:val="00AF3A31"/>
    <w:rsid w:val="00B01D5D"/>
    <w:rsid w:val="00B1718E"/>
    <w:rsid w:val="00B208D3"/>
    <w:rsid w:val="00B37E4D"/>
    <w:rsid w:val="00B478C6"/>
    <w:rsid w:val="00B50926"/>
    <w:rsid w:val="00B60D9A"/>
    <w:rsid w:val="00B71774"/>
    <w:rsid w:val="00B86932"/>
    <w:rsid w:val="00B93FCF"/>
    <w:rsid w:val="00BA58E6"/>
    <w:rsid w:val="00BA7953"/>
    <w:rsid w:val="00BD0500"/>
    <w:rsid w:val="00BD2693"/>
    <w:rsid w:val="00BD5448"/>
    <w:rsid w:val="00BD5F8E"/>
    <w:rsid w:val="00BF66F4"/>
    <w:rsid w:val="00C02CE9"/>
    <w:rsid w:val="00C0505F"/>
    <w:rsid w:val="00C5420D"/>
    <w:rsid w:val="00CC4FF4"/>
    <w:rsid w:val="00CF4868"/>
    <w:rsid w:val="00D549C1"/>
    <w:rsid w:val="00D552D1"/>
    <w:rsid w:val="00D73AD5"/>
    <w:rsid w:val="00D92255"/>
    <w:rsid w:val="00DB04AF"/>
    <w:rsid w:val="00DB3B8D"/>
    <w:rsid w:val="00DE6134"/>
    <w:rsid w:val="00E2216C"/>
    <w:rsid w:val="00E35326"/>
    <w:rsid w:val="00E36917"/>
    <w:rsid w:val="00E56C95"/>
    <w:rsid w:val="00E967BE"/>
    <w:rsid w:val="00ED3D96"/>
    <w:rsid w:val="00ED4AFD"/>
    <w:rsid w:val="00EE0AB8"/>
    <w:rsid w:val="00F22178"/>
    <w:rsid w:val="00F41001"/>
    <w:rsid w:val="00F446CB"/>
    <w:rsid w:val="00F77D00"/>
    <w:rsid w:val="00F8359C"/>
    <w:rsid w:val="00FA35EF"/>
    <w:rsid w:val="00FA4D36"/>
    <w:rsid w:val="00FB0E20"/>
    <w:rsid w:val="00FE54F3"/>
    <w:rsid w:val="00FF0555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0EEA"/>
  <w15:docId w15:val="{84CBDD7C-49D0-4DAF-A8FE-B6813CC8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840FB"/>
    <w:pPr>
      <w:keepNext/>
      <w:jc w:val="center"/>
      <w:outlineLvl w:val="0"/>
    </w:pPr>
    <w:rPr>
      <w:b/>
      <w:bCs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840F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40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0F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879D0"/>
    <w:pPr>
      <w:ind w:left="720"/>
      <w:contextualSpacing/>
    </w:pPr>
  </w:style>
  <w:style w:type="table" w:styleId="TabloKlavuzu">
    <w:name w:val="Table Grid"/>
    <w:basedOn w:val="NormalTablo"/>
    <w:uiPriority w:val="59"/>
    <w:rsid w:val="0039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41</cp:revision>
  <cp:lastPrinted>2024-02-27T07:27:00Z</cp:lastPrinted>
  <dcterms:created xsi:type="dcterms:W3CDTF">2024-02-27T07:27:00Z</dcterms:created>
  <dcterms:modified xsi:type="dcterms:W3CDTF">2024-02-27T13:51:00Z</dcterms:modified>
</cp:coreProperties>
</file>