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01C9C" w14:textId="77777777" w:rsidR="009B3A36" w:rsidRPr="009B3A36" w:rsidRDefault="009B3A36" w:rsidP="009B3A36">
      <w:pPr>
        <w:shd w:val="clear" w:color="auto" w:fill="FFFFFF"/>
        <w:spacing w:after="100" w:afterAutospacing="1" w:line="240" w:lineRule="auto"/>
        <w:jc w:val="center"/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</w:pPr>
      <w:r w:rsidRPr="009B3A36">
        <w:rPr>
          <w:rFonts w:ascii="inherit" w:eastAsia="Times New Roman" w:hAnsi="inherit" w:cs="Times New Roman"/>
          <w:b/>
          <w:bCs/>
          <w:color w:val="212529"/>
          <w:sz w:val="24"/>
          <w:szCs w:val="24"/>
          <w:lang w:eastAsia="tr-TR"/>
        </w:rPr>
        <w:t>İŞLETMEDE MESLEKİ EĞİTİM DERSİ KOMİSYONLARI</w:t>
      </w:r>
    </w:p>
    <w:tbl>
      <w:tblPr>
        <w:tblpPr w:leftFromText="141" w:rightFromText="141" w:vertAnchor="page" w:horzAnchor="margin" w:tblpXSpec="center" w:tblpY="2305"/>
        <w:tblW w:w="100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3"/>
        <w:gridCol w:w="3364"/>
        <w:gridCol w:w="3365"/>
      </w:tblGrid>
      <w:tr w:rsidR="009B3A36" w:rsidRPr="009B3A36" w14:paraId="6E93197A" w14:textId="77777777" w:rsidTr="009B3A36">
        <w:trPr>
          <w:trHeight w:val="244"/>
        </w:trPr>
        <w:tc>
          <w:tcPr>
            <w:tcW w:w="100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AF9E" w14:textId="77777777" w:rsidR="00521B4B" w:rsidRDefault="00521B4B" w:rsidP="00521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SERİNHİSAR MESLEK YÜKSEKOKULU</w:t>
            </w:r>
          </w:p>
          <w:p w14:paraId="5924A9CE" w14:textId="59A24303" w:rsidR="009B3A36" w:rsidRPr="009B3A36" w:rsidRDefault="009B3A36" w:rsidP="00521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AKADEMİK BİRİM KOMİSYONU</w:t>
            </w:r>
          </w:p>
        </w:tc>
      </w:tr>
      <w:tr w:rsidR="009B3A36" w:rsidRPr="009B3A36" w14:paraId="44DDDB0E" w14:textId="77777777" w:rsidTr="009B3A36">
        <w:trPr>
          <w:trHeight w:val="244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54EC4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ADI SOYADI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B68FB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BÖLÜMÜ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72C5E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GÖREVİ</w:t>
            </w:r>
          </w:p>
        </w:tc>
      </w:tr>
      <w:tr w:rsidR="009B3A36" w:rsidRPr="009B3A36" w14:paraId="7F96A1DA" w14:textId="77777777" w:rsidTr="009B3A36">
        <w:trPr>
          <w:trHeight w:val="255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977D0" w14:textId="573E635D" w:rsidR="009B3A36" w:rsidRPr="009B3A36" w:rsidRDefault="00760EA5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Öğr</w:t>
            </w:r>
            <w:proofErr w:type="spellEnd"/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. Gör. Burcu ÖZKAN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6243A" w14:textId="2B623E58" w:rsidR="009B3A36" w:rsidRPr="009B3A36" w:rsidRDefault="00760EA5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Yönetim ve Organizasyon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8B1B8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Koordinatör</w:t>
            </w:r>
          </w:p>
        </w:tc>
      </w:tr>
      <w:tr w:rsidR="009B3A36" w:rsidRPr="009B3A36" w14:paraId="55632E8D" w14:textId="77777777" w:rsidTr="009B3A36">
        <w:trPr>
          <w:trHeight w:val="255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2960" w14:textId="3D6A6CF9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Dr. Öğretim Üyesi</w:t>
            </w: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Nur AYDIN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1820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Mülkiyet Koruma ve Güvenlik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64BB5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Üye</w:t>
            </w:r>
            <w:bookmarkStart w:id="0" w:name="_GoBack"/>
            <w:bookmarkEnd w:id="0"/>
          </w:p>
        </w:tc>
      </w:tr>
      <w:tr w:rsidR="009B3A36" w:rsidRPr="009B3A36" w14:paraId="68E9EF58" w14:textId="77777777" w:rsidTr="009B3A36">
        <w:trPr>
          <w:trHeight w:val="244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C238" w14:textId="6811D7CC" w:rsidR="009B3A36" w:rsidRPr="009B3A36" w:rsidRDefault="00760EA5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proofErr w:type="spellStart"/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Öğr</w:t>
            </w:r>
            <w:proofErr w:type="spellEnd"/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. Gör.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Ahmet ADALI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0C6DF" w14:textId="23292F99" w:rsidR="009B3A36" w:rsidRPr="009B3A36" w:rsidRDefault="00760EA5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Mülkiyet Koruma ve Güvenlik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1B67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B3A36" w:rsidRPr="009B3A36" w14:paraId="3A9A7A65" w14:textId="77777777" w:rsidTr="009B3A36">
        <w:trPr>
          <w:trHeight w:val="255"/>
        </w:trPr>
        <w:tc>
          <w:tcPr>
            <w:tcW w:w="10092" w:type="dxa"/>
            <w:gridSpan w:val="3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EB46E" w14:textId="77777777" w:rsidR="00521B4B" w:rsidRDefault="009B3A36" w:rsidP="00521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 xml:space="preserve">SOSYAL GÜVENLİK PROGRAMI </w:t>
            </w:r>
          </w:p>
          <w:p w14:paraId="718FF442" w14:textId="48609C73" w:rsidR="009B3A36" w:rsidRPr="009B3A36" w:rsidRDefault="009B3A36" w:rsidP="00521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AKADEMİK ALT BİRİM KOMİSYONU</w:t>
            </w:r>
          </w:p>
        </w:tc>
      </w:tr>
      <w:tr w:rsidR="009B3A36" w:rsidRPr="009B3A36" w14:paraId="4DFFE40F" w14:textId="77777777" w:rsidTr="009B3A36">
        <w:trPr>
          <w:trHeight w:val="255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FCEFC" w14:textId="06A6161D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ADI SOYADI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494A8" w14:textId="2CAB1A46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PROGRAMI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7B538" w14:textId="3B1BAAB3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GÖREVİ</w:t>
            </w:r>
          </w:p>
        </w:tc>
      </w:tr>
      <w:tr w:rsidR="009B3A36" w:rsidRPr="009B3A36" w14:paraId="53F1E170" w14:textId="77777777" w:rsidTr="009B3A36">
        <w:trPr>
          <w:trHeight w:val="255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EE8F" w14:textId="0AC9E48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Öğr. Gör.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Nasibe ERDOĞAN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8DF5A" w14:textId="09A69FEA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Sosyal Güvenlik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8631" w14:textId="11353F39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Koordinatör</w:t>
            </w:r>
          </w:p>
        </w:tc>
      </w:tr>
      <w:tr w:rsidR="009B3A36" w:rsidRPr="009B3A36" w14:paraId="3F5B1BE9" w14:textId="77777777" w:rsidTr="009B3A36">
        <w:trPr>
          <w:trHeight w:val="255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26526" w14:textId="7A2F4946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Dr. Öğretim Üyesi</w:t>
            </w: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Mehmet Ali EKİNCİ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F2604" w14:textId="78DE8226" w:rsidR="009B3A36" w:rsidRPr="000E2A9A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E2A9A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Sosyal Güvenlik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23EAC" w14:textId="68D880F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B3A36" w:rsidRPr="009B3A36" w14:paraId="28B50D2C" w14:textId="77777777" w:rsidTr="009B3A36">
        <w:trPr>
          <w:trHeight w:val="255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81CD" w14:textId="5E292E39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Öğr. Gör.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Ahmet ADALI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26C3E" w14:textId="7864C09E" w:rsidR="009B3A36" w:rsidRPr="000E2A9A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0E2A9A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Sosyal Güvenlik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F4709" w14:textId="48E01B4A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B3A36" w:rsidRPr="009B3A36" w14:paraId="04826F40" w14:textId="77777777" w:rsidTr="00FA712D">
        <w:trPr>
          <w:trHeight w:val="255"/>
        </w:trPr>
        <w:tc>
          <w:tcPr>
            <w:tcW w:w="10092" w:type="dxa"/>
            <w:gridSpan w:val="3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56B2C" w14:textId="77777777" w:rsidR="00521B4B" w:rsidRDefault="009B3A36" w:rsidP="00521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 xml:space="preserve">ACİL DURUM VE AFET YÖNETİMİ PROGRAMI </w:t>
            </w:r>
          </w:p>
          <w:p w14:paraId="2BCD7807" w14:textId="753CB2D4" w:rsidR="009B3A36" w:rsidRPr="009B3A36" w:rsidRDefault="009B3A36" w:rsidP="00521B4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AKADEMİK ALT BİRİM KOMİSYONU</w:t>
            </w:r>
          </w:p>
        </w:tc>
      </w:tr>
      <w:tr w:rsidR="009B3A36" w:rsidRPr="009B3A36" w14:paraId="51B9828F" w14:textId="77777777" w:rsidTr="009B3A36">
        <w:trPr>
          <w:trHeight w:val="255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63641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ADI SOYADI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C32FB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PROGRAMI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C9915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b/>
                <w:bCs/>
                <w:color w:val="212529"/>
                <w:sz w:val="24"/>
                <w:szCs w:val="24"/>
                <w:lang w:eastAsia="tr-TR"/>
              </w:rPr>
              <w:t>GÖREVİ</w:t>
            </w:r>
          </w:p>
        </w:tc>
      </w:tr>
      <w:tr w:rsidR="009B3A36" w:rsidRPr="009B3A36" w14:paraId="5E69BB7A" w14:textId="77777777" w:rsidTr="009B3A36">
        <w:trPr>
          <w:trHeight w:val="244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2902C" w14:textId="670F1D3E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Öğr. Gör. </w:t>
            </w:r>
            <w:r w:rsidR="000E2A9A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Didem ECER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1DB3A" w14:textId="6621F742" w:rsidR="009B3A36" w:rsidRPr="009B3A36" w:rsidRDefault="000E2A9A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Acil Durum ve Afet Yönetimi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4017B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Koordinatör</w:t>
            </w:r>
          </w:p>
        </w:tc>
      </w:tr>
      <w:tr w:rsidR="009B3A36" w:rsidRPr="009B3A36" w14:paraId="5003DA36" w14:textId="77777777" w:rsidTr="009B3A36">
        <w:trPr>
          <w:trHeight w:val="255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A1176" w14:textId="728C3FAD" w:rsidR="009B3A36" w:rsidRPr="009B3A36" w:rsidRDefault="000E2A9A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Dr. Öğretim Üyesi</w:t>
            </w: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Nur AYDIN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CA30C" w14:textId="72055128" w:rsidR="009B3A36" w:rsidRPr="009B3A36" w:rsidRDefault="000E2A9A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Acil Durum ve Afet Yönetimi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F2A1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0E2A9A" w:rsidRPr="009B3A36" w14:paraId="6832117F" w14:textId="77777777" w:rsidTr="009B3A36">
        <w:trPr>
          <w:trHeight w:val="255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4ED8" w14:textId="742B2618" w:rsidR="000E2A9A" w:rsidRPr="009B3A36" w:rsidRDefault="000E2A9A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Öğr. Gör. </w:t>
            </w: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Burcu ÖZKAN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A78A7" w14:textId="51074E5C" w:rsidR="000E2A9A" w:rsidRPr="009B3A36" w:rsidRDefault="000E2A9A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Acil Durum ve Afet Yönetimi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383BF" w14:textId="5A4AF581" w:rsidR="000E2A9A" w:rsidRPr="009B3A36" w:rsidRDefault="000E2A9A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B3A36" w:rsidRPr="009B3A36" w14:paraId="1A0DF077" w14:textId="77777777" w:rsidTr="009B3A36">
        <w:trPr>
          <w:trHeight w:val="255"/>
        </w:trPr>
        <w:tc>
          <w:tcPr>
            <w:tcW w:w="3363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2DA6" w14:textId="25C18BBE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 xml:space="preserve">Öğr. Gör. </w:t>
            </w:r>
            <w:r w:rsidR="000E2A9A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Mehmet KOZYEL</w:t>
            </w:r>
          </w:p>
        </w:tc>
        <w:tc>
          <w:tcPr>
            <w:tcW w:w="3364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EFF96" w14:textId="20A6AA37" w:rsidR="009B3A36" w:rsidRPr="009B3A36" w:rsidRDefault="000E2A9A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Acil Durum ve Afet Yönetimi</w:t>
            </w:r>
          </w:p>
        </w:tc>
        <w:tc>
          <w:tcPr>
            <w:tcW w:w="3365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005DE" w14:textId="77777777" w:rsidR="009B3A36" w:rsidRPr="009B3A36" w:rsidRDefault="009B3A36" w:rsidP="009B3A36">
            <w:pPr>
              <w:spacing w:after="100" w:afterAutospacing="1" w:line="240" w:lineRule="auto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9B3A36"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</w:tbl>
    <w:p w14:paraId="254C95B1" w14:textId="77777777" w:rsidR="00DE6BFF" w:rsidRDefault="00DE6BFF"/>
    <w:sectPr w:rsidR="00DE6BFF" w:rsidSect="009B3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36"/>
    <w:rsid w:val="000E2A9A"/>
    <w:rsid w:val="00521B4B"/>
    <w:rsid w:val="00590554"/>
    <w:rsid w:val="00760EA5"/>
    <w:rsid w:val="00910D2E"/>
    <w:rsid w:val="009B3A36"/>
    <w:rsid w:val="00DE6BFF"/>
    <w:rsid w:val="00E7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0D6E"/>
  <w15:chartTrackingRefBased/>
  <w15:docId w15:val="{21410155-0F81-45C6-A48F-D2A0B8BA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B3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Adali</dc:creator>
  <cp:keywords/>
  <dc:description/>
  <cp:lastModifiedBy>Pau</cp:lastModifiedBy>
  <cp:revision>2</cp:revision>
  <dcterms:created xsi:type="dcterms:W3CDTF">2023-11-22T13:02:00Z</dcterms:created>
  <dcterms:modified xsi:type="dcterms:W3CDTF">2023-11-22T13:02:00Z</dcterms:modified>
</cp:coreProperties>
</file>