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6"/>
        <w:gridCol w:w="1504"/>
        <w:gridCol w:w="1842"/>
        <w:gridCol w:w="1612"/>
        <w:gridCol w:w="1701"/>
      </w:tblGrid>
      <w:tr w:rsidR="0039424B" w14:paraId="0E6460A6" w14:textId="77777777">
        <w:trPr>
          <w:trHeight w:val="553"/>
        </w:trPr>
        <w:tc>
          <w:tcPr>
            <w:tcW w:w="1555" w:type="dxa"/>
            <w:vMerge w:val="restart"/>
          </w:tcPr>
          <w:p w14:paraId="1CE155A8" w14:textId="77777777" w:rsidR="0039424B" w:rsidRDefault="00BD778B">
            <w:pPr>
              <w:pStyle w:val="TableParagraph"/>
              <w:ind w:left="4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A29806" wp14:editId="4CAF019C">
                  <wp:extent cx="934390" cy="7955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90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  <w:gridSpan w:val="5"/>
          </w:tcPr>
          <w:p w14:paraId="0B9FD96A" w14:textId="77777777" w:rsidR="0039424B" w:rsidRDefault="00BD778B">
            <w:pPr>
              <w:pStyle w:val="TableParagraph"/>
              <w:spacing w:before="2" w:line="276" w:lineRule="exact"/>
              <w:ind w:left="2949" w:right="1140" w:hanging="1781"/>
              <w:rPr>
                <w:sz w:val="24"/>
              </w:rPr>
            </w:pPr>
            <w:r>
              <w:rPr>
                <w:sz w:val="24"/>
              </w:rPr>
              <w:t>DENİZLİ SOSYAL BİLİMLER MESLEK YÜKSEKOKULU TOPLANTI TUTANAĞI</w:t>
            </w:r>
          </w:p>
        </w:tc>
      </w:tr>
      <w:tr w:rsidR="0039424B" w14:paraId="68BD80B0" w14:textId="77777777">
        <w:trPr>
          <w:trHeight w:val="338"/>
        </w:trPr>
        <w:tc>
          <w:tcPr>
            <w:tcW w:w="1555" w:type="dxa"/>
            <w:vMerge/>
            <w:tcBorders>
              <w:top w:val="nil"/>
            </w:tcBorders>
          </w:tcPr>
          <w:p w14:paraId="3BDC6911" w14:textId="77777777" w:rsidR="0039424B" w:rsidRDefault="0039424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11B783D3" w14:textId="77777777" w:rsidR="0039424B" w:rsidRDefault="00BD778B">
            <w:pPr>
              <w:pStyle w:val="TableParagraph"/>
              <w:spacing w:before="39"/>
              <w:ind w:left="191"/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504" w:type="dxa"/>
          </w:tcPr>
          <w:p w14:paraId="4848F68A" w14:textId="77777777" w:rsidR="0039424B" w:rsidRDefault="00BD778B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</w:rPr>
              <w:t>Yayın Tarihi:</w:t>
            </w:r>
          </w:p>
        </w:tc>
        <w:tc>
          <w:tcPr>
            <w:tcW w:w="1842" w:type="dxa"/>
          </w:tcPr>
          <w:p w14:paraId="3226F183" w14:textId="77777777" w:rsidR="0039424B" w:rsidRDefault="00BD778B">
            <w:pPr>
              <w:pStyle w:val="TableParagraph"/>
              <w:spacing w:before="39"/>
              <w:ind w:left="125"/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612" w:type="dxa"/>
          </w:tcPr>
          <w:p w14:paraId="1B0BFF37" w14:textId="77777777" w:rsidR="0039424B" w:rsidRDefault="00BD778B">
            <w:pPr>
              <w:pStyle w:val="TableParagraph"/>
              <w:spacing w:before="39"/>
              <w:ind w:left="177"/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01" w:type="dxa"/>
          </w:tcPr>
          <w:p w14:paraId="364AA58A" w14:textId="77777777" w:rsidR="0039424B" w:rsidRDefault="00BD778B">
            <w:pPr>
              <w:pStyle w:val="TableParagraph"/>
              <w:spacing w:before="39"/>
              <w:ind w:left="389"/>
              <w:rPr>
                <w:b/>
              </w:rPr>
            </w:pPr>
            <w:r>
              <w:rPr>
                <w:b/>
              </w:rPr>
              <w:t>Sayfa No:</w:t>
            </w:r>
          </w:p>
        </w:tc>
      </w:tr>
      <w:tr w:rsidR="0039424B" w14:paraId="7DF093DA" w14:textId="77777777">
        <w:trPr>
          <w:trHeight w:val="378"/>
        </w:trPr>
        <w:tc>
          <w:tcPr>
            <w:tcW w:w="1555" w:type="dxa"/>
            <w:vMerge/>
            <w:tcBorders>
              <w:top w:val="nil"/>
            </w:tcBorders>
          </w:tcPr>
          <w:p w14:paraId="48FECCCF" w14:textId="77777777" w:rsidR="0039424B" w:rsidRDefault="0039424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7203F81D" w14:textId="77777777" w:rsidR="0039424B" w:rsidRDefault="0039424B">
            <w:pPr>
              <w:pStyle w:val="TableParagraph"/>
              <w:ind w:left="0"/>
            </w:pPr>
          </w:p>
        </w:tc>
        <w:tc>
          <w:tcPr>
            <w:tcW w:w="1504" w:type="dxa"/>
          </w:tcPr>
          <w:p w14:paraId="1D52655A" w14:textId="77777777" w:rsidR="0039424B" w:rsidRDefault="0039424B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7D06E810" w14:textId="77777777" w:rsidR="0039424B" w:rsidRDefault="0039424B">
            <w:pPr>
              <w:pStyle w:val="TableParagraph"/>
              <w:ind w:left="0"/>
            </w:pPr>
          </w:p>
        </w:tc>
        <w:tc>
          <w:tcPr>
            <w:tcW w:w="1612" w:type="dxa"/>
          </w:tcPr>
          <w:p w14:paraId="0D019AC3" w14:textId="77777777" w:rsidR="0039424B" w:rsidRDefault="0039424B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119AE284" w14:textId="77777777" w:rsidR="0039424B" w:rsidRDefault="0039424B">
            <w:pPr>
              <w:pStyle w:val="TableParagraph"/>
              <w:ind w:left="0"/>
            </w:pPr>
          </w:p>
        </w:tc>
      </w:tr>
    </w:tbl>
    <w:p w14:paraId="1165115A" w14:textId="77777777" w:rsidR="0039424B" w:rsidRDefault="0039424B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7279"/>
      </w:tblGrid>
      <w:tr w:rsidR="0039424B" w14:paraId="347FE702" w14:textId="77777777">
        <w:trPr>
          <w:trHeight w:val="573"/>
        </w:trPr>
        <w:tc>
          <w:tcPr>
            <w:tcW w:w="2642" w:type="dxa"/>
          </w:tcPr>
          <w:p w14:paraId="6D57669C" w14:textId="77777777" w:rsidR="0039424B" w:rsidRDefault="0039424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4D08625C" w14:textId="77777777" w:rsidR="0039424B" w:rsidRDefault="00BD778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Toplantı Adı</w:t>
            </w:r>
          </w:p>
        </w:tc>
        <w:tc>
          <w:tcPr>
            <w:tcW w:w="7279" w:type="dxa"/>
          </w:tcPr>
          <w:p w14:paraId="55B24EA5" w14:textId="1FBC270A" w:rsidR="0039424B" w:rsidRDefault="004702F3">
            <w:pPr>
              <w:pStyle w:val="TableParagraph"/>
              <w:spacing w:before="147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Program Öz Değerlendirme</w:t>
            </w:r>
          </w:p>
        </w:tc>
      </w:tr>
      <w:tr w:rsidR="0039424B" w14:paraId="61217501" w14:textId="77777777">
        <w:trPr>
          <w:trHeight w:val="275"/>
        </w:trPr>
        <w:tc>
          <w:tcPr>
            <w:tcW w:w="2642" w:type="dxa"/>
          </w:tcPr>
          <w:p w14:paraId="29CE141D" w14:textId="77777777" w:rsidR="0039424B" w:rsidRDefault="00BD778B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Toplantı Tarihi/Saati</w:t>
            </w:r>
          </w:p>
        </w:tc>
        <w:tc>
          <w:tcPr>
            <w:tcW w:w="7279" w:type="dxa"/>
          </w:tcPr>
          <w:p w14:paraId="61E674F3" w14:textId="636050D9" w:rsidR="0039424B" w:rsidRDefault="004702F3">
            <w:pPr>
              <w:pStyle w:val="TableParagraph"/>
              <w:tabs>
                <w:tab w:val="left" w:pos="1694"/>
              </w:tabs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7B0244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11</w:t>
            </w:r>
            <w:r w:rsidR="007B0244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2025</w:t>
            </w:r>
            <w:r w:rsidR="00736FDA">
              <w:rPr>
                <w:b/>
                <w:sz w:val="24"/>
              </w:rPr>
              <w:tab/>
            </w:r>
            <w:r w:rsidR="007B0244">
              <w:rPr>
                <w:b/>
                <w:sz w:val="24"/>
              </w:rPr>
              <w:t>14:00</w:t>
            </w:r>
          </w:p>
        </w:tc>
      </w:tr>
      <w:tr w:rsidR="0039424B" w14:paraId="452B9710" w14:textId="77777777">
        <w:trPr>
          <w:trHeight w:val="340"/>
        </w:trPr>
        <w:tc>
          <w:tcPr>
            <w:tcW w:w="2642" w:type="dxa"/>
          </w:tcPr>
          <w:p w14:paraId="5B928253" w14:textId="77777777" w:rsidR="0039424B" w:rsidRDefault="00BD778B">
            <w:pPr>
              <w:pStyle w:val="TableParagraph"/>
              <w:spacing w:before="30"/>
              <w:ind w:left="74"/>
              <w:rPr>
                <w:sz w:val="24"/>
              </w:rPr>
            </w:pPr>
            <w:r>
              <w:rPr>
                <w:sz w:val="24"/>
              </w:rPr>
              <w:t>Toplantı Yeri</w:t>
            </w:r>
          </w:p>
        </w:tc>
        <w:tc>
          <w:tcPr>
            <w:tcW w:w="7279" w:type="dxa"/>
          </w:tcPr>
          <w:p w14:paraId="1E9E97A0" w14:textId="12C7E249" w:rsidR="0039424B" w:rsidRDefault="007B0244">
            <w:pPr>
              <w:pStyle w:val="TableParagraph"/>
              <w:spacing w:before="3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Müdür Yardımcısı Odası</w:t>
            </w:r>
          </w:p>
        </w:tc>
      </w:tr>
      <w:tr w:rsidR="0039424B" w14:paraId="7E35ADBD" w14:textId="77777777">
        <w:trPr>
          <w:trHeight w:val="277"/>
        </w:trPr>
        <w:tc>
          <w:tcPr>
            <w:tcW w:w="2642" w:type="dxa"/>
          </w:tcPr>
          <w:p w14:paraId="344F14A9" w14:textId="77777777" w:rsidR="0039424B" w:rsidRDefault="00BD778B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Toplantı Sayısı</w:t>
            </w:r>
          </w:p>
        </w:tc>
        <w:tc>
          <w:tcPr>
            <w:tcW w:w="7279" w:type="dxa"/>
          </w:tcPr>
          <w:p w14:paraId="58D854AF" w14:textId="32CFE1AE" w:rsidR="0039424B" w:rsidRDefault="004702F3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14:paraId="6C5728A3" w14:textId="77777777" w:rsidR="0039424B" w:rsidRDefault="0039424B">
      <w:pPr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2280"/>
        <w:gridCol w:w="1986"/>
        <w:gridCol w:w="2243"/>
      </w:tblGrid>
      <w:tr w:rsidR="0039424B" w14:paraId="46B75D2B" w14:textId="77777777">
        <w:trPr>
          <w:trHeight w:val="333"/>
        </w:trPr>
        <w:tc>
          <w:tcPr>
            <w:tcW w:w="9935" w:type="dxa"/>
            <w:gridSpan w:val="4"/>
          </w:tcPr>
          <w:p w14:paraId="66BEF484" w14:textId="77777777" w:rsidR="0039424B" w:rsidRDefault="00BD778B">
            <w:pPr>
              <w:pStyle w:val="TableParagraph"/>
              <w:spacing w:before="25"/>
              <w:ind w:left="4432"/>
              <w:rPr>
                <w:b/>
                <w:sz w:val="24"/>
              </w:rPr>
            </w:pPr>
            <w:r>
              <w:rPr>
                <w:b/>
                <w:sz w:val="24"/>
              </w:rPr>
              <w:t>1. Katılımcılar</w:t>
            </w:r>
          </w:p>
        </w:tc>
      </w:tr>
      <w:tr w:rsidR="0039424B" w14:paraId="23E430D3" w14:textId="77777777" w:rsidTr="00AF48BB">
        <w:trPr>
          <w:trHeight w:val="412"/>
        </w:trPr>
        <w:tc>
          <w:tcPr>
            <w:tcW w:w="3426" w:type="dxa"/>
          </w:tcPr>
          <w:p w14:paraId="037E2613" w14:textId="77777777" w:rsidR="0039424B" w:rsidRDefault="00BD778B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Unvan</w:t>
            </w:r>
          </w:p>
        </w:tc>
        <w:tc>
          <w:tcPr>
            <w:tcW w:w="2280" w:type="dxa"/>
          </w:tcPr>
          <w:p w14:paraId="19874626" w14:textId="77777777" w:rsidR="0039424B" w:rsidRDefault="00BD778B">
            <w:pPr>
              <w:pStyle w:val="TableParagraph"/>
              <w:spacing w:before="6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1986" w:type="dxa"/>
          </w:tcPr>
          <w:p w14:paraId="759AEFD3" w14:textId="77777777" w:rsidR="0039424B" w:rsidRDefault="00BD778B">
            <w:pPr>
              <w:pStyle w:val="TableParagraph"/>
              <w:spacing w:before="66"/>
              <w:ind w:left="649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</w:p>
        </w:tc>
        <w:tc>
          <w:tcPr>
            <w:tcW w:w="2243" w:type="dxa"/>
          </w:tcPr>
          <w:p w14:paraId="53EF718E" w14:textId="77777777" w:rsidR="0039424B" w:rsidRDefault="00BD778B">
            <w:pPr>
              <w:pStyle w:val="TableParagraph"/>
              <w:spacing w:before="66"/>
              <w:ind w:left="653" w:right="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39424B" w14:paraId="719158EB" w14:textId="77777777" w:rsidTr="00AF48BB">
        <w:trPr>
          <w:trHeight w:val="573"/>
        </w:trPr>
        <w:tc>
          <w:tcPr>
            <w:tcW w:w="3426" w:type="dxa"/>
          </w:tcPr>
          <w:p w14:paraId="0431D923" w14:textId="633A8473" w:rsidR="0039424B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 xml:space="preserve">1-Öğr. Gör. Dr. </w:t>
            </w:r>
          </w:p>
        </w:tc>
        <w:tc>
          <w:tcPr>
            <w:tcW w:w="2280" w:type="dxa"/>
          </w:tcPr>
          <w:p w14:paraId="0763B5F6" w14:textId="71E4A497" w:rsidR="0039424B" w:rsidRDefault="004702F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4702F3">
              <w:rPr>
                <w:sz w:val="24"/>
              </w:rPr>
              <w:t>Ahmet ÇETİN</w:t>
            </w:r>
          </w:p>
        </w:tc>
        <w:tc>
          <w:tcPr>
            <w:tcW w:w="1986" w:type="dxa"/>
          </w:tcPr>
          <w:p w14:paraId="17485238" w14:textId="6B8B1AFB" w:rsidR="0039424B" w:rsidRDefault="004702F3" w:rsidP="004702F3">
            <w:pPr>
              <w:pStyle w:val="TableParagraph"/>
              <w:spacing w:before="113" w:line="230" w:lineRule="atLeast"/>
              <w:ind w:right="522"/>
              <w:jc w:val="center"/>
              <w:rPr>
                <w:sz w:val="20"/>
              </w:rPr>
            </w:pPr>
            <w:r w:rsidRPr="004702F3">
              <w:rPr>
                <w:sz w:val="24"/>
              </w:rPr>
              <w:t>(</w:t>
            </w:r>
            <w:proofErr w:type="spellStart"/>
            <w:r w:rsidRPr="004702F3">
              <w:rPr>
                <w:sz w:val="24"/>
              </w:rPr>
              <w:t>Müd</w:t>
            </w:r>
            <w:proofErr w:type="spellEnd"/>
            <w:r w:rsidRPr="004702F3">
              <w:rPr>
                <w:sz w:val="24"/>
              </w:rPr>
              <w:t xml:space="preserve">. </w:t>
            </w:r>
            <w:proofErr w:type="spellStart"/>
            <w:r w:rsidRPr="004702F3">
              <w:rPr>
                <w:sz w:val="24"/>
              </w:rPr>
              <w:t>Yard</w:t>
            </w:r>
            <w:proofErr w:type="spellEnd"/>
            <w:r w:rsidRPr="004702F3">
              <w:rPr>
                <w:sz w:val="24"/>
              </w:rPr>
              <w:t>.)</w:t>
            </w:r>
          </w:p>
        </w:tc>
        <w:tc>
          <w:tcPr>
            <w:tcW w:w="2243" w:type="dxa"/>
          </w:tcPr>
          <w:p w14:paraId="4C86FC7E" w14:textId="382FA72F" w:rsidR="0039424B" w:rsidRDefault="004702F3">
            <w:pPr>
              <w:pStyle w:val="TableParagraph"/>
              <w:spacing w:before="99"/>
              <w:ind w:left="660" w:right="653"/>
              <w:jc w:val="center"/>
            </w:pPr>
            <w:r>
              <w:t>Katıldı</w:t>
            </w:r>
          </w:p>
        </w:tc>
      </w:tr>
      <w:tr w:rsidR="0039424B" w14:paraId="0101A6D6" w14:textId="77777777" w:rsidTr="00AF48BB">
        <w:trPr>
          <w:trHeight w:val="457"/>
        </w:trPr>
        <w:tc>
          <w:tcPr>
            <w:tcW w:w="3426" w:type="dxa"/>
          </w:tcPr>
          <w:p w14:paraId="22A451F5" w14:textId="77777777" w:rsidR="004702F3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 xml:space="preserve">2-Öğr. Gör. Dr. </w:t>
            </w:r>
          </w:p>
          <w:p w14:paraId="700D25D5" w14:textId="12FDE0BD" w:rsidR="0039424B" w:rsidRDefault="0039424B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280" w:type="dxa"/>
          </w:tcPr>
          <w:p w14:paraId="43713CF6" w14:textId="46A74C0D" w:rsidR="0039424B" w:rsidRDefault="004702F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4702F3">
              <w:rPr>
                <w:sz w:val="24"/>
              </w:rPr>
              <w:t>Mükrime ÖKSÜZ DEMİRGUBUZ</w:t>
            </w:r>
          </w:p>
        </w:tc>
        <w:tc>
          <w:tcPr>
            <w:tcW w:w="1986" w:type="dxa"/>
          </w:tcPr>
          <w:p w14:paraId="6A3C8873" w14:textId="40CD33B3" w:rsidR="0039424B" w:rsidRDefault="004702F3" w:rsidP="004702F3">
            <w:pPr>
              <w:pStyle w:val="TableParagraph"/>
              <w:spacing w:before="113"/>
              <w:ind w:left="134" w:right="145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43" w:type="dxa"/>
          </w:tcPr>
          <w:p w14:paraId="2F4B90E0" w14:textId="219B6D0D" w:rsidR="0039424B" w:rsidRDefault="004702F3">
            <w:pPr>
              <w:pStyle w:val="TableParagraph"/>
              <w:spacing w:before="99"/>
              <w:ind w:left="660" w:right="653"/>
              <w:jc w:val="center"/>
            </w:pPr>
            <w:r>
              <w:t>Katıldı</w:t>
            </w:r>
          </w:p>
        </w:tc>
      </w:tr>
      <w:tr w:rsidR="0039424B" w14:paraId="4345BD83" w14:textId="77777777" w:rsidTr="00AF48BB">
        <w:trPr>
          <w:trHeight w:val="407"/>
        </w:trPr>
        <w:tc>
          <w:tcPr>
            <w:tcW w:w="3426" w:type="dxa"/>
          </w:tcPr>
          <w:p w14:paraId="3B7DB27B" w14:textId="77F0B64A" w:rsidR="004702F3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>3-Öğr. Gör. Dr.</w:t>
            </w:r>
          </w:p>
          <w:p w14:paraId="376A21D4" w14:textId="761B7D3B" w:rsidR="0039424B" w:rsidRDefault="0039424B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280" w:type="dxa"/>
          </w:tcPr>
          <w:p w14:paraId="7DA0A3CB" w14:textId="688E1BC2" w:rsidR="0039424B" w:rsidRDefault="004702F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4702F3">
              <w:rPr>
                <w:sz w:val="24"/>
              </w:rPr>
              <w:t>İbrahim Halil KAZOĞLU</w:t>
            </w:r>
          </w:p>
        </w:tc>
        <w:tc>
          <w:tcPr>
            <w:tcW w:w="1986" w:type="dxa"/>
          </w:tcPr>
          <w:p w14:paraId="16B8AFFD" w14:textId="5F8628C0" w:rsidR="0039424B" w:rsidRDefault="004702F3" w:rsidP="004702F3">
            <w:pPr>
              <w:pStyle w:val="TableParagraph"/>
              <w:spacing w:before="89"/>
              <w:ind w:left="0" w:right="-138" w:firstLine="134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43" w:type="dxa"/>
          </w:tcPr>
          <w:p w14:paraId="46443F85" w14:textId="6D14DC05" w:rsidR="0039424B" w:rsidRDefault="004702F3">
            <w:pPr>
              <w:pStyle w:val="TableParagraph"/>
              <w:spacing w:before="75"/>
              <w:ind w:left="660" w:right="653"/>
              <w:jc w:val="center"/>
            </w:pPr>
            <w:r>
              <w:t>Katıldı</w:t>
            </w:r>
          </w:p>
        </w:tc>
      </w:tr>
      <w:tr w:rsidR="0039424B" w14:paraId="159AD11E" w14:textId="77777777" w:rsidTr="00AF48BB">
        <w:trPr>
          <w:trHeight w:val="407"/>
        </w:trPr>
        <w:tc>
          <w:tcPr>
            <w:tcW w:w="3426" w:type="dxa"/>
          </w:tcPr>
          <w:p w14:paraId="33BC18CA" w14:textId="02EBBCC0" w:rsidR="004702F3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 xml:space="preserve">4-Öğr. Gör. Dr. </w:t>
            </w:r>
          </w:p>
          <w:p w14:paraId="65842F84" w14:textId="33F13F04" w:rsidR="0039424B" w:rsidRDefault="0039424B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280" w:type="dxa"/>
          </w:tcPr>
          <w:p w14:paraId="1B1FCE7F" w14:textId="28B4C035" w:rsidR="0039424B" w:rsidRDefault="004702F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4702F3">
              <w:rPr>
                <w:sz w:val="24"/>
              </w:rPr>
              <w:t>Elif Hilal NAZLIOĞLU</w:t>
            </w:r>
          </w:p>
        </w:tc>
        <w:tc>
          <w:tcPr>
            <w:tcW w:w="1986" w:type="dxa"/>
          </w:tcPr>
          <w:p w14:paraId="2E419510" w14:textId="24F4E929" w:rsidR="0039424B" w:rsidRDefault="004702F3" w:rsidP="004702F3">
            <w:pPr>
              <w:pStyle w:val="TableParagraph"/>
              <w:spacing w:before="89"/>
              <w:ind w:left="649" w:right="644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43" w:type="dxa"/>
          </w:tcPr>
          <w:p w14:paraId="25003FC3" w14:textId="40B78D0F" w:rsidR="0039424B" w:rsidRDefault="004702F3">
            <w:pPr>
              <w:pStyle w:val="TableParagraph"/>
              <w:spacing w:before="75"/>
              <w:ind w:left="660" w:right="653"/>
              <w:jc w:val="center"/>
            </w:pPr>
            <w:r>
              <w:t>Katıldı</w:t>
            </w:r>
          </w:p>
        </w:tc>
      </w:tr>
      <w:tr w:rsidR="00AF48BB" w14:paraId="3FD80EA3" w14:textId="77777777" w:rsidTr="00AF48BB">
        <w:trPr>
          <w:trHeight w:val="357"/>
        </w:trPr>
        <w:tc>
          <w:tcPr>
            <w:tcW w:w="3426" w:type="dxa"/>
          </w:tcPr>
          <w:p w14:paraId="5B872C01" w14:textId="0E0986AD" w:rsidR="004702F3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>5</w:t>
            </w:r>
            <w:proofErr w:type="gramStart"/>
            <w:r w:rsidRPr="004702F3">
              <w:rPr>
                <w:sz w:val="24"/>
              </w:rPr>
              <w:t>-(</w:t>
            </w:r>
            <w:proofErr w:type="spellStart"/>
            <w:proofErr w:type="gramEnd"/>
            <w:r w:rsidRPr="004702F3">
              <w:rPr>
                <w:sz w:val="24"/>
              </w:rPr>
              <w:t>Yüksekok</w:t>
            </w:r>
            <w:proofErr w:type="spellEnd"/>
            <w:r w:rsidRPr="004702F3">
              <w:rPr>
                <w:sz w:val="24"/>
              </w:rPr>
              <w:t xml:space="preserve">. </w:t>
            </w:r>
            <w:proofErr w:type="spellStart"/>
            <w:r w:rsidRPr="004702F3">
              <w:rPr>
                <w:sz w:val="24"/>
              </w:rPr>
              <w:t>Sekr</w:t>
            </w:r>
            <w:proofErr w:type="spellEnd"/>
            <w:r w:rsidRPr="004702F3">
              <w:rPr>
                <w:sz w:val="24"/>
              </w:rPr>
              <w:t>.)</w:t>
            </w:r>
          </w:p>
          <w:p w14:paraId="6F5524FE" w14:textId="797266B1" w:rsidR="00AF48BB" w:rsidRDefault="00AF48BB" w:rsidP="00AF48B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280" w:type="dxa"/>
          </w:tcPr>
          <w:p w14:paraId="30790DD9" w14:textId="1E806674" w:rsidR="00AF48BB" w:rsidRDefault="004702F3" w:rsidP="00AF48B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4702F3">
              <w:rPr>
                <w:sz w:val="24"/>
              </w:rPr>
              <w:t>Abdullah BAŞGÜN</w:t>
            </w:r>
          </w:p>
        </w:tc>
        <w:tc>
          <w:tcPr>
            <w:tcW w:w="1986" w:type="dxa"/>
          </w:tcPr>
          <w:p w14:paraId="2F151520" w14:textId="64500876" w:rsidR="00AF48BB" w:rsidRDefault="004702F3" w:rsidP="004702F3">
            <w:pPr>
              <w:pStyle w:val="TableParagraph"/>
              <w:spacing w:before="65"/>
              <w:ind w:left="649" w:right="644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43" w:type="dxa"/>
          </w:tcPr>
          <w:p w14:paraId="56D8378D" w14:textId="5E2332FA" w:rsidR="00AF48BB" w:rsidRDefault="004702F3" w:rsidP="00AF48BB">
            <w:pPr>
              <w:pStyle w:val="TableParagraph"/>
              <w:spacing w:before="49"/>
              <w:ind w:left="660" w:right="653"/>
              <w:jc w:val="center"/>
            </w:pPr>
            <w:r>
              <w:t>Katıldı</w:t>
            </w:r>
          </w:p>
        </w:tc>
      </w:tr>
      <w:tr w:rsidR="00AF48BB" w14:paraId="22E43B22" w14:textId="77777777" w:rsidTr="00AF48BB">
        <w:trPr>
          <w:trHeight w:val="422"/>
        </w:trPr>
        <w:tc>
          <w:tcPr>
            <w:tcW w:w="3426" w:type="dxa"/>
          </w:tcPr>
          <w:p w14:paraId="479E22F8" w14:textId="22CC318B" w:rsidR="004702F3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>6- (Öğr. İşleri)</w:t>
            </w:r>
          </w:p>
          <w:p w14:paraId="5EB66B10" w14:textId="79D00607" w:rsidR="00AF48BB" w:rsidRDefault="00AF48BB" w:rsidP="00AF48B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280" w:type="dxa"/>
          </w:tcPr>
          <w:p w14:paraId="17363B94" w14:textId="0E956263" w:rsidR="00AF48BB" w:rsidRDefault="004702F3" w:rsidP="00AF48B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4702F3">
              <w:rPr>
                <w:sz w:val="24"/>
              </w:rPr>
              <w:t>Süleyman BANAZ</w:t>
            </w:r>
          </w:p>
        </w:tc>
        <w:tc>
          <w:tcPr>
            <w:tcW w:w="1986" w:type="dxa"/>
          </w:tcPr>
          <w:p w14:paraId="16984C6C" w14:textId="09CE45A3" w:rsidR="00AF48BB" w:rsidRDefault="004702F3" w:rsidP="004702F3">
            <w:pPr>
              <w:pStyle w:val="TableParagraph"/>
              <w:spacing w:before="96"/>
              <w:ind w:left="649" w:right="644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43" w:type="dxa"/>
          </w:tcPr>
          <w:p w14:paraId="6BB892CA" w14:textId="2F82FA1C" w:rsidR="00AF48BB" w:rsidRDefault="004702F3" w:rsidP="00AF48BB">
            <w:pPr>
              <w:pStyle w:val="TableParagraph"/>
              <w:spacing w:before="80"/>
              <w:ind w:left="660" w:right="653"/>
              <w:jc w:val="center"/>
            </w:pPr>
            <w:r>
              <w:t>Katıldı</w:t>
            </w:r>
          </w:p>
        </w:tc>
      </w:tr>
      <w:tr w:rsidR="00AF48BB" w14:paraId="5B570005" w14:textId="77777777" w:rsidTr="00AF48BB">
        <w:trPr>
          <w:trHeight w:val="553"/>
        </w:trPr>
        <w:tc>
          <w:tcPr>
            <w:tcW w:w="3426" w:type="dxa"/>
          </w:tcPr>
          <w:p w14:paraId="28BD429F" w14:textId="08BD5439" w:rsidR="00AF48BB" w:rsidRPr="004702F3" w:rsidRDefault="004702F3" w:rsidP="004702F3">
            <w:pPr>
              <w:pStyle w:val="TableParagraph"/>
              <w:numPr>
                <w:ilvl w:val="0"/>
                <w:numId w:val="3"/>
              </w:numPr>
              <w:spacing w:line="273" w:lineRule="exact"/>
              <w:rPr>
                <w:sz w:val="24"/>
              </w:rPr>
            </w:pPr>
            <w:r w:rsidRPr="004702F3">
              <w:rPr>
                <w:sz w:val="24"/>
              </w:rPr>
              <w:t>7- (Öğr. Temsilcisi)</w:t>
            </w:r>
          </w:p>
        </w:tc>
        <w:tc>
          <w:tcPr>
            <w:tcW w:w="2280" w:type="dxa"/>
          </w:tcPr>
          <w:p w14:paraId="7FB19B3C" w14:textId="6254CB79" w:rsidR="00AF48BB" w:rsidRDefault="004702F3" w:rsidP="00AF48BB">
            <w:pPr>
              <w:pStyle w:val="TableParagraph"/>
              <w:spacing w:before="133"/>
              <w:ind w:left="112"/>
              <w:rPr>
                <w:sz w:val="24"/>
              </w:rPr>
            </w:pPr>
            <w:r w:rsidRPr="004702F3">
              <w:rPr>
                <w:sz w:val="24"/>
              </w:rPr>
              <w:t>Nehir ERDOĞAN</w:t>
            </w:r>
          </w:p>
        </w:tc>
        <w:tc>
          <w:tcPr>
            <w:tcW w:w="1986" w:type="dxa"/>
          </w:tcPr>
          <w:p w14:paraId="5B9D45F4" w14:textId="317D21E9" w:rsidR="00AF48BB" w:rsidRDefault="004702F3" w:rsidP="004702F3">
            <w:pPr>
              <w:pStyle w:val="TableParagraph"/>
              <w:spacing w:before="161"/>
              <w:ind w:left="649" w:right="644"/>
              <w:jc w:val="center"/>
              <w:rPr>
                <w:sz w:val="20"/>
              </w:rPr>
            </w:pPr>
            <w:r>
              <w:rPr>
                <w:sz w:val="20"/>
              </w:rPr>
              <w:t>Üye</w:t>
            </w:r>
          </w:p>
        </w:tc>
        <w:tc>
          <w:tcPr>
            <w:tcW w:w="2243" w:type="dxa"/>
          </w:tcPr>
          <w:p w14:paraId="3B9196E7" w14:textId="029D1B85" w:rsidR="00AF48BB" w:rsidRDefault="004702F3" w:rsidP="004702F3">
            <w:pPr>
              <w:pStyle w:val="TableParagraph"/>
              <w:spacing w:before="145"/>
              <w:ind w:right="653"/>
            </w:pPr>
            <w:r>
              <w:t>Bilgilendirme Yapıldı</w:t>
            </w:r>
          </w:p>
        </w:tc>
      </w:tr>
    </w:tbl>
    <w:p w14:paraId="5A516AF3" w14:textId="77777777" w:rsidR="0039424B" w:rsidRDefault="0039424B">
      <w:pPr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39424B" w14:paraId="69373345" w14:textId="77777777">
        <w:trPr>
          <w:trHeight w:val="311"/>
        </w:trPr>
        <w:tc>
          <w:tcPr>
            <w:tcW w:w="9926" w:type="dxa"/>
          </w:tcPr>
          <w:p w14:paraId="0080D34F" w14:textId="77777777" w:rsidR="0039424B" w:rsidRDefault="00BD778B">
            <w:pPr>
              <w:pStyle w:val="TableParagraph"/>
              <w:spacing w:before="13"/>
              <w:ind w:left="485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Gündem</w:t>
            </w:r>
          </w:p>
        </w:tc>
      </w:tr>
      <w:tr w:rsidR="0039424B" w14:paraId="0AF2C812" w14:textId="77777777">
        <w:trPr>
          <w:trHeight w:val="1362"/>
        </w:trPr>
        <w:tc>
          <w:tcPr>
            <w:tcW w:w="9926" w:type="dxa"/>
          </w:tcPr>
          <w:p w14:paraId="05B6D967" w14:textId="77777777" w:rsidR="0039424B" w:rsidRDefault="0039424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50F9670A" w14:textId="68E09D29" w:rsidR="0039424B" w:rsidRDefault="004702F3" w:rsidP="004702F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2024 Program Öz Değerlendirme Çalışmaları</w:t>
            </w:r>
          </w:p>
        </w:tc>
      </w:tr>
    </w:tbl>
    <w:p w14:paraId="1EF2216C" w14:textId="77777777" w:rsidR="0039424B" w:rsidRDefault="0039424B">
      <w:pPr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39424B" w14:paraId="7073A3B2" w14:textId="77777777">
        <w:trPr>
          <w:trHeight w:val="311"/>
        </w:trPr>
        <w:tc>
          <w:tcPr>
            <w:tcW w:w="9926" w:type="dxa"/>
          </w:tcPr>
          <w:p w14:paraId="49F8FFA1" w14:textId="77777777" w:rsidR="0039424B" w:rsidRDefault="00BD778B">
            <w:pPr>
              <w:pStyle w:val="TableParagraph"/>
              <w:spacing w:before="11"/>
              <w:ind w:left="4689"/>
              <w:rPr>
                <w:b/>
                <w:sz w:val="24"/>
              </w:rPr>
            </w:pPr>
            <w:r>
              <w:rPr>
                <w:b/>
                <w:sz w:val="24"/>
              </w:rPr>
              <w:t>3. Görüşme ve Kararlar</w:t>
            </w:r>
          </w:p>
        </w:tc>
      </w:tr>
      <w:tr w:rsidR="0039424B" w14:paraId="1393AEAB" w14:textId="77777777">
        <w:trPr>
          <w:trHeight w:val="2493"/>
        </w:trPr>
        <w:tc>
          <w:tcPr>
            <w:tcW w:w="9926" w:type="dxa"/>
          </w:tcPr>
          <w:p w14:paraId="5AEC94B9" w14:textId="77777777" w:rsidR="00C45CE3" w:rsidRDefault="004702F3" w:rsidP="00736FD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70" w:lineRule="atLeast"/>
              <w:ind w:right="258" w:hanging="363"/>
              <w:rPr>
                <w:sz w:val="24"/>
              </w:rPr>
            </w:pPr>
            <w:r>
              <w:rPr>
                <w:sz w:val="24"/>
              </w:rPr>
              <w:t>2024 Yılına ait Program Öz değerlendirme Çalışmalarının 01.12.2025 tarihine kadar bölüm üyeleri kontrolünde tamamlanmasına karar verildi.</w:t>
            </w:r>
          </w:p>
          <w:p w14:paraId="248C5CF6" w14:textId="77777777" w:rsidR="004702F3" w:rsidRDefault="004702F3" w:rsidP="00736FD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70" w:lineRule="atLeast"/>
              <w:ind w:right="258" w:hanging="363"/>
              <w:rPr>
                <w:sz w:val="24"/>
              </w:rPr>
            </w:pPr>
            <w:r>
              <w:rPr>
                <w:sz w:val="24"/>
              </w:rPr>
              <w:t xml:space="preserve">2024 Program Öz Değerlendirme Raporunun MEDEK formatında yapılması ve birim web sitesine eklenmesine, </w:t>
            </w:r>
          </w:p>
          <w:p w14:paraId="5E6B33E9" w14:textId="77777777" w:rsidR="004702F3" w:rsidRDefault="004702F3" w:rsidP="00736FD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70" w:lineRule="atLeast"/>
              <w:ind w:right="258" w:hanging="363"/>
              <w:rPr>
                <w:sz w:val="24"/>
              </w:rPr>
            </w:pPr>
            <w:r>
              <w:rPr>
                <w:sz w:val="24"/>
              </w:rPr>
              <w:t>ÖK-PK ilişkisi usul ve esaslarının Kalite güvencesi sekmesi altında program öz değerlendirme sekmesi altında yayınlamasına karar verildi.</w:t>
            </w:r>
          </w:p>
          <w:p w14:paraId="281A49F3" w14:textId="49217496" w:rsidR="004702F3" w:rsidRDefault="004702F3" w:rsidP="00736FD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70" w:lineRule="atLeast"/>
              <w:ind w:right="258" w:hanging="363"/>
              <w:rPr>
                <w:sz w:val="24"/>
              </w:rPr>
            </w:pPr>
            <w:r>
              <w:rPr>
                <w:sz w:val="24"/>
              </w:rPr>
              <w:t>Toplantı Tutanağının imzasız şekilde web sitesinde yayınlanmasına karar verildi.</w:t>
            </w:r>
          </w:p>
        </w:tc>
      </w:tr>
      <w:tr w:rsidR="00056310" w14:paraId="4F3C5975" w14:textId="77777777">
        <w:trPr>
          <w:trHeight w:val="2493"/>
        </w:trPr>
        <w:tc>
          <w:tcPr>
            <w:tcW w:w="9926" w:type="dxa"/>
          </w:tcPr>
          <w:p w14:paraId="3D004AA4" w14:textId="0BFA2F99" w:rsidR="00056310" w:rsidRDefault="00056310" w:rsidP="004702F3">
            <w:pPr>
              <w:pStyle w:val="TableParagraph"/>
              <w:tabs>
                <w:tab w:val="left" w:pos="794"/>
                <w:tab w:val="left" w:pos="795"/>
              </w:tabs>
              <w:spacing w:line="270" w:lineRule="atLeast"/>
              <w:ind w:left="0" w:right="258"/>
              <w:rPr>
                <w:sz w:val="24"/>
              </w:rPr>
            </w:pPr>
          </w:p>
        </w:tc>
      </w:tr>
    </w:tbl>
    <w:p w14:paraId="51AA2244" w14:textId="1CE2175F" w:rsidR="0074339E" w:rsidRDefault="0074339E" w:rsidP="0074339E"/>
    <w:sectPr w:rsidR="0074339E">
      <w:type w:val="continuous"/>
      <w:pgSz w:w="11920" w:h="16850"/>
      <w:pgMar w:top="54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287"/>
    <w:multiLevelType w:val="multilevel"/>
    <w:tmpl w:val="39DE7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56A6E"/>
    <w:multiLevelType w:val="hybridMultilevel"/>
    <w:tmpl w:val="A8E2540C"/>
    <w:lvl w:ilvl="0" w:tplc="C4E4EE98">
      <w:start w:val="1"/>
      <w:numFmt w:val="decimal"/>
      <w:lvlText w:val="%1-"/>
      <w:lvlJc w:val="left"/>
      <w:pPr>
        <w:ind w:left="43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tr-TR" w:bidi="tr-TR"/>
      </w:rPr>
    </w:lvl>
    <w:lvl w:ilvl="1" w:tplc="F336106E">
      <w:numFmt w:val="bullet"/>
      <w:lvlText w:val="•"/>
      <w:lvlJc w:val="left"/>
      <w:pPr>
        <w:ind w:left="1387" w:hanging="360"/>
      </w:pPr>
      <w:rPr>
        <w:rFonts w:hint="default"/>
        <w:lang w:val="tr-TR" w:eastAsia="tr-TR" w:bidi="tr-TR"/>
      </w:rPr>
    </w:lvl>
    <w:lvl w:ilvl="2" w:tplc="AB3E036C">
      <w:numFmt w:val="bullet"/>
      <w:lvlText w:val="•"/>
      <w:lvlJc w:val="left"/>
      <w:pPr>
        <w:ind w:left="2335" w:hanging="360"/>
      </w:pPr>
      <w:rPr>
        <w:rFonts w:hint="default"/>
        <w:lang w:val="tr-TR" w:eastAsia="tr-TR" w:bidi="tr-TR"/>
      </w:rPr>
    </w:lvl>
    <w:lvl w:ilvl="3" w:tplc="C11CD7DA">
      <w:numFmt w:val="bullet"/>
      <w:lvlText w:val="•"/>
      <w:lvlJc w:val="left"/>
      <w:pPr>
        <w:ind w:left="3282" w:hanging="360"/>
      </w:pPr>
      <w:rPr>
        <w:rFonts w:hint="default"/>
        <w:lang w:val="tr-TR" w:eastAsia="tr-TR" w:bidi="tr-TR"/>
      </w:rPr>
    </w:lvl>
    <w:lvl w:ilvl="4" w:tplc="87CAF35A">
      <w:numFmt w:val="bullet"/>
      <w:lvlText w:val="•"/>
      <w:lvlJc w:val="left"/>
      <w:pPr>
        <w:ind w:left="4230" w:hanging="360"/>
      </w:pPr>
      <w:rPr>
        <w:rFonts w:hint="default"/>
        <w:lang w:val="tr-TR" w:eastAsia="tr-TR" w:bidi="tr-TR"/>
      </w:rPr>
    </w:lvl>
    <w:lvl w:ilvl="5" w:tplc="8AF8D6C2">
      <w:numFmt w:val="bullet"/>
      <w:lvlText w:val="•"/>
      <w:lvlJc w:val="left"/>
      <w:pPr>
        <w:ind w:left="5178" w:hanging="360"/>
      </w:pPr>
      <w:rPr>
        <w:rFonts w:hint="default"/>
        <w:lang w:val="tr-TR" w:eastAsia="tr-TR" w:bidi="tr-TR"/>
      </w:rPr>
    </w:lvl>
    <w:lvl w:ilvl="6" w:tplc="714CF666">
      <w:numFmt w:val="bullet"/>
      <w:lvlText w:val="•"/>
      <w:lvlJc w:val="left"/>
      <w:pPr>
        <w:ind w:left="6125" w:hanging="360"/>
      </w:pPr>
      <w:rPr>
        <w:rFonts w:hint="default"/>
        <w:lang w:val="tr-TR" w:eastAsia="tr-TR" w:bidi="tr-TR"/>
      </w:rPr>
    </w:lvl>
    <w:lvl w:ilvl="7" w:tplc="44B413EC">
      <w:numFmt w:val="bullet"/>
      <w:lvlText w:val="•"/>
      <w:lvlJc w:val="left"/>
      <w:pPr>
        <w:ind w:left="7073" w:hanging="360"/>
      </w:pPr>
      <w:rPr>
        <w:rFonts w:hint="default"/>
        <w:lang w:val="tr-TR" w:eastAsia="tr-TR" w:bidi="tr-TR"/>
      </w:rPr>
    </w:lvl>
    <w:lvl w:ilvl="8" w:tplc="92646D5E">
      <w:numFmt w:val="bullet"/>
      <w:lvlText w:val="•"/>
      <w:lvlJc w:val="left"/>
      <w:pPr>
        <w:ind w:left="8020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476B17DC"/>
    <w:multiLevelType w:val="hybridMultilevel"/>
    <w:tmpl w:val="0D20CA1C"/>
    <w:lvl w:ilvl="0" w:tplc="33DA9878">
      <w:numFmt w:val="bullet"/>
      <w:lvlText w:val="-"/>
      <w:lvlJc w:val="left"/>
      <w:pPr>
        <w:ind w:left="794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tr-TR" w:eastAsia="tr-TR" w:bidi="tr-TR"/>
      </w:rPr>
    </w:lvl>
    <w:lvl w:ilvl="1" w:tplc="D746312A">
      <w:numFmt w:val="bullet"/>
      <w:lvlText w:val="•"/>
      <w:lvlJc w:val="left"/>
      <w:pPr>
        <w:ind w:left="1711" w:hanging="360"/>
      </w:pPr>
      <w:rPr>
        <w:rFonts w:hint="default"/>
        <w:lang w:val="tr-TR" w:eastAsia="tr-TR" w:bidi="tr-TR"/>
      </w:rPr>
    </w:lvl>
    <w:lvl w:ilvl="2" w:tplc="67F6B5C8">
      <w:numFmt w:val="bullet"/>
      <w:lvlText w:val="•"/>
      <w:lvlJc w:val="left"/>
      <w:pPr>
        <w:ind w:left="2623" w:hanging="360"/>
      </w:pPr>
      <w:rPr>
        <w:rFonts w:hint="default"/>
        <w:lang w:val="tr-TR" w:eastAsia="tr-TR" w:bidi="tr-TR"/>
      </w:rPr>
    </w:lvl>
    <w:lvl w:ilvl="3" w:tplc="2BBE6854">
      <w:numFmt w:val="bullet"/>
      <w:lvlText w:val="•"/>
      <w:lvlJc w:val="left"/>
      <w:pPr>
        <w:ind w:left="3534" w:hanging="360"/>
      </w:pPr>
      <w:rPr>
        <w:rFonts w:hint="default"/>
        <w:lang w:val="tr-TR" w:eastAsia="tr-TR" w:bidi="tr-TR"/>
      </w:rPr>
    </w:lvl>
    <w:lvl w:ilvl="4" w:tplc="E79032BC">
      <w:numFmt w:val="bullet"/>
      <w:lvlText w:val="•"/>
      <w:lvlJc w:val="left"/>
      <w:pPr>
        <w:ind w:left="4446" w:hanging="360"/>
      </w:pPr>
      <w:rPr>
        <w:rFonts w:hint="default"/>
        <w:lang w:val="tr-TR" w:eastAsia="tr-TR" w:bidi="tr-TR"/>
      </w:rPr>
    </w:lvl>
    <w:lvl w:ilvl="5" w:tplc="D18C6A10">
      <w:numFmt w:val="bullet"/>
      <w:lvlText w:val="•"/>
      <w:lvlJc w:val="left"/>
      <w:pPr>
        <w:ind w:left="5358" w:hanging="360"/>
      </w:pPr>
      <w:rPr>
        <w:rFonts w:hint="default"/>
        <w:lang w:val="tr-TR" w:eastAsia="tr-TR" w:bidi="tr-TR"/>
      </w:rPr>
    </w:lvl>
    <w:lvl w:ilvl="6" w:tplc="4D32E716">
      <w:numFmt w:val="bullet"/>
      <w:lvlText w:val="•"/>
      <w:lvlJc w:val="left"/>
      <w:pPr>
        <w:ind w:left="6269" w:hanging="360"/>
      </w:pPr>
      <w:rPr>
        <w:rFonts w:hint="default"/>
        <w:lang w:val="tr-TR" w:eastAsia="tr-TR" w:bidi="tr-TR"/>
      </w:rPr>
    </w:lvl>
    <w:lvl w:ilvl="7" w:tplc="FA20319E">
      <w:numFmt w:val="bullet"/>
      <w:lvlText w:val="•"/>
      <w:lvlJc w:val="left"/>
      <w:pPr>
        <w:ind w:left="7181" w:hanging="360"/>
      </w:pPr>
      <w:rPr>
        <w:rFonts w:hint="default"/>
        <w:lang w:val="tr-TR" w:eastAsia="tr-TR" w:bidi="tr-TR"/>
      </w:rPr>
    </w:lvl>
    <w:lvl w:ilvl="8" w:tplc="F070AE5E">
      <w:numFmt w:val="bullet"/>
      <w:lvlText w:val="•"/>
      <w:lvlJc w:val="left"/>
      <w:pPr>
        <w:ind w:left="8092" w:hanging="360"/>
      </w:pPr>
      <w:rPr>
        <w:rFonts w:hint="default"/>
        <w:lang w:val="tr-TR" w:eastAsia="tr-TR" w:bidi="tr-TR"/>
      </w:rPr>
    </w:lvl>
  </w:abstractNum>
  <w:num w:numId="1" w16cid:durableId="1414740889">
    <w:abstractNumId w:val="2"/>
  </w:num>
  <w:num w:numId="2" w16cid:durableId="510024958">
    <w:abstractNumId w:val="1"/>
  </w:num>
  <w:num w:numId="3" w16cid:durableId="26997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4B"/>
    <w:rsid w:val="00056310"/>
    <w:rsid w:val="000B6E72"/>
    <w:rsid w:val="0030172F"/>
    <w:rsid w:val="00305B78"/>
    <w:rsid w:val="0039424B"/>
    <w:rsid w:val="003B6CDA"/>
    <w:rsid w:val="004702F3"/>
    <w:rsid w:val="00577E27"/>
    <w:rsid w:val="005B6992"/>
    <w:rsid w:val="00736FDA"/>
    <w:rsid w:val="0074339E"/>
    <w:rsid w:val="00762773"/>
    <w:rsid w:val="007B0244"/>
    <w:rsid w:val="009A40EC"/>
    <w:rsid w:val="00A84F95"/>
    <w:rsid w:val="00AF48BB"/>
    <w:rsid w:val="00B7777D"/>
    <w:rsid w:val="00BD778B"/>
    <w:rsid w:val="00C45CE3"/>
    <w:rsid w:val="00D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EBCF"/>
  <w15:docId w15:val="{FF451944-44CB-42D3-B93A-9062F46B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Kpr">
    <w:name w:val="Hyperlink"/>
    <w:basedOn w:val="VarsaylanParagrafYazTipi"/>
    <w:uiPriority w:val="99"/>
    <w:unhideWhenUsed/>
    <w:rsid w:val="00B7777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1074</Characters>
  <Application>Microsoft Office Word</Application>
  <DocSecurity>0</DocSecurity>
  <Lines>71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Hakem</cp:lastModifiedBy>
  <cp:revision>2</cp:revision>
  <cp:lastPrinted>2023-06-16T07:53:00Z</cp:lastPrinted>
  <dcterms:created xsi:type="dcterms:W3CDTF">2025-12-05T07:52:00Z</dcterms:created>
  <dcterms:modified xsi:type="dcterms:W3CDTF">2025-12-05T07:52:00Z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2023-01-23T00:00:00Z</vt:filetime>
  </property>
</Properties>
</file>