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AC112" w14:textId="7065C2C5" w:rsidR="00F40245" w:rsidRPr="00FA5BEA" w:rsidRDefault="00FA5BEA" w:rsidP="00060F9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A5BEA">
        <w:rPr>
          <w:rFonts w:ascii="Times New Roman" w:hAnsi="Times New Roman" w:cs="Times New Roman"/>
          <w:b/>
          <w:bCs/>
          <w:sz w:val="28"/>
          <w:szCs w:val="28"/>
        </w:rPr>
        <w:t>PAMUKKALE ÜNİVERSİTESİ İLAHİYAT FAKÜLTESİ</w:t>
      </w:r>
      <w:r w:rsidR="008E5468" w:rsidRPr="00FA5B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5BEA">
        <w:rPr>
          <w:rFonts w:ascii="Times New Roman" w:hAnsi="Times New Roman" w:cs="Times New Roman"/>
          <w:b/>
          <w:bCs/>
          <w:sz w:val="28"/>
          <w:szCs w:val="28"/>
        </w:rPr>
        <w:t>BİRİM KALİTE TAKVİMİ (202</w:t>
      </w:r>
      <w:r w:rsidR="008C41F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FA5BEA">
        <w:rPr>
          <w:rFonts w:ascii="Times New Roman" w:hAnsi="Times New Roman" w:cs="Times New Roman"/>
          <w:b/>
          <w:bCs/>
          <w:sz w:val="28"/>
          <w:szCs w:val="28"/>
        </w:rPr>
        <w:t>–202</w:t>
      </w:r>
      <w:r w:rsidR="008C41F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FA5BEA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W w:w="1446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853"/>
        <w:gridCol w:w="708"/>
        <w:gridCol w:w="709"/>
        <w:gridCol w:w="851"/>
        <w:gridCol w:w="850"/>
        <w:gridCol w:w="851"/>
        <w:gridCol w:w="850"/>
        <w:gridCol w:w="851"/>
        <w:gridCol w:w="992"/>
        <w:gridCol w:w="992"/>
        <w:gridCol w:w="992"/>
        <w:gridCol w:w="993"/>
      </w:tblGrid>
      <w:tr w:rsidR="00060F9E" w:rsidRPr="00060F9E" w14:paraId="078FD6D3" w14:textId="77777777" w:rsidTr="00060F9E">
        <w:tc>
          <w:tcPr>
            <w:tcW w:w="3968" w:type="dxa"/>
          </w:tcPr>
          <w:p w14:paraId="4D3DB3F1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Faaliyet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Hafta</w:t>
            </w:r>
            <w:proofErr w:type="spellEnd"/>
          </w:p>
        </w:tc>
        <w:tc>
          <w:tcPr>
            <w:tcW w:w="853" w:type="dxa"/>
          </w:tcPr>
          <w:p w14:paraId="532D0DAD" w14:textId="2DEC5A10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Eyl</w:t>
            </w:r>
          </w:p>
        </w:tc>
        <w:tc>
          <w:tcPr>
            <w:tcW w:w="708" w:type="dxa"/>
          </w:tcPr>
          <w:p w14:paraId="0272799F" w14:textId="64EC1266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Eki</w:t>
            </w:r>
          </w:p>
        </w:tc>
        <w:tc>
          <w:tcPr>
            <w:tcW w:w="709" w:type="dxa"/>
          </w:tcPr>
          <w:p w14:paraId="7CB07F15" w14:textId="1AE8C763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Kas</w:t>
            </w:r>
          </w:p>
        </w:tc>
        <w:tc>
          <w:tcPr>
            <w:tcW w:w="851" w:type="dxa"/>
          </w:tcPr>
          <w:p w14:paraId="1A083CEC" w14:textId="7E96EB0E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Ara</w:t>
            </w:r>
          </w:p>
        </w:tc>
        <w:tc>
          <w:tcPr>
            <w:tcW w:w="850" w:type="dxa"/>
          </w:tcPr>
          <w:p w14:paraId="4915F0B1" w14:textId="53BD2FD1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Oca</w:t>
            </w:r>
          </w:p>
        </w:tc>
        <w:tc>
          <w:tcPr>
            <w:tcW w:w="851" w:type="dxa"/>
          </w:tcPr>
          <w:p w14:paraId="69BF90A9" w14:textId="0605692C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Şub</w:t>
            </w:r>
            <w:proofErr w:type="spellEnd"/>
          </w:p>
        </w:tc>
        <w:tc>
          <w:tcPr>
            <w:tcW w:w="850" w:type="dxa"/>
          </w:tcPr>
          <w:p w14:paraId="751DA5D7" w14:textId="5BBCCAEC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Mar</w:t>
            </w:r>
          </w:p>
        </w:tc>
        <w:tc>
          <w:tcPr>
            <w:tcW w:w="851" w:type="dxa"/>
          </w:tcPr>
          <w:p w14:paraId="0D703261" w14:textId="419DB48A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Nis</w:t>
            </w:r>
          </w:p>
        </w:tc>
        <w:tc>
          <w:tcPr>
            <w:tcW w:w="992" w:type="dxa"/>
          </w:tcPr>
          <w:p w14:paraId="24495DBA" w14:textId="31316956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May</w:t>
            </w:r>
          </w:p>
        </w:tc>
        <w:tc>
          <w:tcPr>
            <w:tcW w:w="992" w:type="dxa"/>
          </w:tcPr>
          <w:p w14:paraId="2D9D5BAC" w14:textId="325004C6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Haz</w:t>
            </w:r>
          </w:p>
        </w:tc>
        <w:tc>
          <w:tcPr>
            <w:tcW w:w="992" w:type="dxa"/>
          </w:tcPr>
          <w:p w14:paraId="08D2AAAE" w14:textId="57A65D4F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Tem</w:t>
            </w:r>
          </w:p>
        </w:tc>
        <w:tc>
          <w:tcPr>
            <w:tcW w:w="993" w:type="dxa"/>
          </w:tcPr>
          <w:p w14:paraId="14EA9CD8" w14:textId="2578A9AF" w:rsidR="00F40245" w:rsidRPr="00060F9E" w:rsidRDefault="00060F9E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Ağu</w:t>
            </w:r>
            <w:proofErr w:type="spellEnd"/>
          </w:p>
        </w:tc>
      </w:tr>
      <w:tr w:rsidR="00060F9E" w:rsidRPr="00060F9E" w14:paraId="00F2F0D7" w14:textId="77777777" w:rsidTr="00060F9E">
        <w:trPr>
          <w:trHeight w:val="531"/>
        </w:trPr>
        <w:tc>
          <w:tcPr>
            <w:tcW w:w="3968" w:type="dxa"/>
          </w:tcPr>
          <w:p w14:paraId="343113A7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Takvim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Dönemi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İçin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Faaliyet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Etkinliklerin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Planlanması</w:t>
            </w:r>
            <w:proofErr w:type="spellEnd"/>
          </w:p>
        </w:tc>
        <w:tc>
          <w:tcPr>
            <w:tcW w:w="853" w:type="dxa"/>
          </w:tcPr>
          <w:p w14:paraId="59CBAD95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75CF04A4" w14:textId="1C6336EC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F20DC7" w14:textId="253EC385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074B0E" w14:textId="73DF793D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D74807" w14:textId="5F3B14A4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F31C9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6A9DBEB3" w14:textId="7893BE9A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A9C90C" w14:textId="570410C8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929A0A" w14:textId="5204A5CB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2C52D1" w14:textId="17592E1F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71E5F4" w14:textId="534B18C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8FAD29" w14:textId="03026902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71C59214" w14:textId="77777777" w:rsidTr="00060F9E">
        <w:tc>
          <w:tcPr>
            <w:tcW w:w="3968" w:type="dxa"/>
          </w:tcPr>
          <w:p w14:paraId="030E0DCC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İş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Akışları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Görev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Tanımları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Dokümantasyonun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Gözden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Geçirilmesi</w:t>
            </w:r>
            <w:proofErr w:type="spellEnd"/>
          </w:p>
        </w:tc>
        <w:tc>
          <w:tcPr>
            <w:tcW w:w="853" w:type="dxa"/>
          </w:tcPr>
          <w:p w14:paraId="4D340C99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60D4257A" w14:textId="0C5C7C43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AEAD62" w14:textId="5317BE33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3E704D" w14:textId="50E89CA4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6722CC" w14:textId="06CE31EC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AECA5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22966552" w14:textId="2F5DE541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B9C736" w14:textId="4030C322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1C6D4F" w14:textId="29BAC4FF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9A51EE" w14:textId="7D2435B6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45F651" w14:textId="456E1814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077FFB" w14:textId="348AA1CD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0F821028" w14:textId="77777777" w:rsidTr="00060F9E">
        <w:tc>
          <w:tcPr>
            <w:tcW w:w="3968" w:type="dxa"/>
          </w:tcPr>
          <w:p w14:paraId="4381F78F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Fakülte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Kalite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Komisyonu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Toplantısı</w:t>
            </w:r>
            <w:proofErr w:type="spellEnd"/>
          </w:p>
        </w:tc>
        <w:tc>
          <w:tcPr>
            <w:tcW w:w="853" w:type="dxa"/>
          </w:tcPr>
          <w:p w14:paraId="6C03112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B6B839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</w:tcPr>
          <w:p w14:paraId="18C64AA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2A0039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57363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C8B075" w14:textId="78BB7D6A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50" w:type="dxa"/>
          </w:tcPr>
          <w:p w14:paraId="72263A5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9F50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59CF1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6B162C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073E8E4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E3CED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48E3D9A2" w14:textId="77777777" w:rsidTr="00060F9E">
        <w:tc>
          <w:tcPr>
            <w:tcW w:w="3968" w:type="dxa"/>
          </w:tcPr>
          <w:p w14:paraId="0BB2750C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Danışma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Kurulu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Toplantıları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İç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Dış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Paydaş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3" w:type="dxa"/>
          </w:tcPr>
          <w:p w14:paraId="58410EC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2E08B5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4F2290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75EDB57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58920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E77FC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1E79B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31568C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32D221A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6314D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231C8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0B19A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38692F92" w14:textId="77777777" w:rsidTr="00FA5BEA">
        <w:trPr>
          <w:trHeight w:val="497"/>
        </w:trPr>
        <w:tc>
          <w:tcPr>
            <w:tcW w:w="3968" w:type="dxa"/>
          </w:tcPr>
          <w:p w14:paraId="6820FE01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Personel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Öğrenci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Memnuniyet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Anketleri</w:t>
            </w:r>
            <w:proofErr w:type="spellEnd"/>
          </w:p>
        </w:tc>
        <w:tc>
          <w:tcPr>
            <w:tcW w:w="853" w:type="dxa"/>
          </w:tcPr>
          <w:p w14:paraId="54BD6A9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1B00BB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9BE169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747D29" w14:textId="26384B04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BF27F7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119FF9" w14:textId="3B2A7B16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2EAD4" w14:textId="42C11680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67728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A25327" w14:textId="048915A1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155CE76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25DA9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F3ED47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5F20D8EC" w14:textId="77777777" w:rsidTr="00060F9E">
        <w:tc>
          <w:tcPr>
            <w:tcW w:w="3968" w:type="dxa"/>
          </w:tcPr>
          <w:p w14:paraId="3652CE2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Mezun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İlişkilerinin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Değerlendirilmesi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Anket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Mezun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İzleme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Sistemi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Etkinlik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vb.)</w:t>
            </w:r>
          </w:p>
        </w:tc>
        <w:tc>
          <w:tcPr>
            <w:tcW w:w="853" w:type="dxa"/>
          </w:tcPr>
          <w:p w14:paraId="21BC81E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7CFF718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04749C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E747D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BCD5EF" w14:textId="283E34BF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6F67F3D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02338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80AE1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A4A571" w14:textId="12125AB9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6BCA2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36F570" w14:textId="711F3BFB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7872973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0E0496D2" w14:textId="77777777" w:rsidTr="00060F9E">
        <w:tc>
          <w:tcPr>
            <w:tcW w:w="3968" w:type="dxa"/>
          </w:tcPr>
          <w:p w14:paraId="0A2EC6F4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PUKÖ-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İyileştirme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Çalışmalarının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Planlanması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Anketler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Raporlar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, Geri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Bildirimler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3" w:type="dxa"/>
          </w:tcPr>
          <w:p w14:paraId="3F9343BA" w14:textId="50E29A4C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F99FC2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6C40B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FC45D6" w14:textId="149BFDC9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FFEE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B2CDC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8DB18C" w14:textId="1A0C2636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41E128B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E4D58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E10B2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752F3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A1CB64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1EFF338F" w14:textId="77777777" w:rsidTr="00060F9E">
        <w:tc>
          <w:tcPr>
            <w:tcW w:w="3968" w:type="dxa"/>
          </w:tcPr>
          <w:p w14:paraId="611AA172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Web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Sayfasının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Güncelliğinin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Kontrol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Edilmesi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Kalite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Güvencesi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Bölümü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3" w:type="dxa"/>
          </w:tcPr>
          <w:p w14:paraId="55B0843B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6FCDA1E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C8E5E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2961D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9AECB7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4477F52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03EC39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8A1C8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74338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E920B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985377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4BC6A6F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4C5306E6" w14:textId="77777777" w:rsidTr="00060F9E">
        <w:trPr>
          <w:trHeight w:val="458"/>
        </w:trPr>
        <w:tc>
          <w:tcPr>
            <w:tcW w:w="3968" w:type="dxa"/>
          </w:tcPr>
          <w:p w14:paraId="3F69C93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Öz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Değerlendirme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Çalışmaları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Raporlarının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Hazırlanması</w:t>
            </w:r>
            <w:proofErr w:type="spellEnd"/>
          </w:p>
        </w:tc>
        <w:tc>
          <w:tcPr>
            <w:tcW w:w="853" w:type="dxa"/>
          </w:tcPr>
          <w:p w14:paraId="585A36A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7EE6F9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13AE68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AB264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966F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1ECE8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E67DAB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656FD46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35222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6B1F3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9A131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DA5DF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470C40C5" w14:textId="77777777" w:rsidTr="00060F9E">
        <w:tc>
          <w:tcPr>
            <w:tcW w:w="3968" w:type="dxa"/>
          </w:tcPr>
          <w:p w14:paraId="283C744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Stratejik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Plan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Verilerinin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Güncellenmesi</w:t>
            </w:r>
            <w:proofErr w:type="spellEnd"/>
          </w:p>
        </w:tc>
        <w:tc>
          <w:tcPr>
            <w:tcW w:w="853" w:type="dxa"/>
          </w:tcPr>
          <w:p w14:paraId="3246AA8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C07EC5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703429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1D708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3635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B7724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A6D32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FF20B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97B48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F5458E" w14:textId="6C53B774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7A408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09B909" w14:textId="62B1C1B1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060F9E" w:rsidRPr="00060F9E" w14:paraId="217B7B35" w14:textId="77777777" w:rsidTr="00060F9E">
        <w:tc>
          <w:tcPr>
            <w:tcW w:w="3968" w:type="dxa"/>
          </w:tcPr>
          <w:p w14:paraId="3C1DAFBE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Fakülte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Faaliyet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Raporlarının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Hazırlanması</w:t>
            </w:r>
            <w:proofErr w:type="spellEnd"/>
          </w:p>
        </w:tc>
        <w:tc>
          <w:tcPr>
            <w:tcW w:w="853" w:type="dxa"/>
          </w:tcPr>
          <w:p w14:paraId="59EBCE4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654A9B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FEE4D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9DB10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9DE1E4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EFBB13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89A2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F74C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DF0A19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02932FD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9ED48B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4CD45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626855F4" w14:textId="77777777" w:rsidTr="00060F9E">
        <w:tc>
          <w:tcPr>
            <w:tcW w:w="3968" w:type="dxa"/>
          </w:tcPr>
          <w:p w14:paraId="1932530F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Toplumsal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Katkı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Faaliyetlerinin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Değerlendirilmesi</w:t>
            </w:r>
            <w:proofErr w:type="spellEnd"/>
          </w:p>
        </w:tc>
        <w:tc>
          <w:tcPr>
            <w:tcW w:w="853" w:type="dxa"/>
          </w:tcPr>
          <w:p w14:paraId="3AA91FC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534A0B0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05246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53550C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F272F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31641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DAAC7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1620D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F70EB5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</w:tcPr>
          <w:p w14:paraId="7AFC027A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F80286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85A06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297216CF" w14:textId="77777777" w:rsidTr="00060F9E">
        <w:tc>
          <w:tcPr>
            <w:tcW w:w="3968" w:type="dxa"/>
          </w:tcPr>
          <w:p w14:paraId="57B6621B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Eğitim-Öğretim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Faaliyetlerinin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Gözden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Geçirilmesi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Kurul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3" w:type="dxa"/>
          </w:tcPr>
          <w:p w14:paraId="0ADE984D" w14:textId="563DBDBC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14:paraId="18858A6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1C6A3D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247C8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B179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5605E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2D5246" w14:textId="26795738" w:rsidR="00F40245" w:rsidRPr="00060F9E" w:rsidRDefault="0031073C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</w:tcPr>
          <w:p w14:paraId="47BA1BB9" w14:textId="3ADF17AA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C66F4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A90124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9D9AF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4DF9B9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0F9E" w:rsidRPr="00060F9E" w14:paraId="3BDDA482" w14:textId="77777777" w:rsidTr="00060F9E">
        <w:tc>
          <w:tcPr>
            <w:tcW w:w="3968" w:type="dxa"/>
          </w:tcPr>
          <w:p w14:paraId="18E1CC8F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Kalite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Takviminin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Güncellenmesi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Web’e</w:t>
            </w:r>
            <w:proofErr w:type="spellEnd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Yüklenmesi</w:t>
            </w:r>
            <w:proofErr w:type="spellEnd"/>
          </w:p>
        </w:tc>
        <w:tc>
          <w:tcPr>
            <w:tcW w:w="853" w:type="dxa"/>
          </w:tcPr>
          <w:p w14:paraId="297136C2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74E7BC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EF703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AFB4A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B36FD8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D69C3E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34CA25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3BBC31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AF79F8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E6F497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420200" w14:textId="77777777" w:rsidR="00F40245" w:rsidRPr="00060F9E" w:rsidRDefault="00FA5BEA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F9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</w:tcPr>
          <w:p w14:paraId="2B5375DF" w14:textId="77777777" w:rsidR="00F40245" w:rsidRPr="00060F9E" w:rsidRDefault="00F40245" w:rsidP="00060F9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1AFEA0" w14:textId="4E381F0F" w:rsidR="00F40245" w:rsidRPr="00060F9E" w:rsidRDefault="00F40245" w:rsidP="00060F9E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F40245" w:rsidRPr="00060F9E" w:rsidSect="00FA5BEA">
      <w:pgSz w:w="15840" w:h="12240" w:orient="landscape"/>
      <w:pgMar w:top="1134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0F9E"/>
    <w:rsid w:val="000721D6"/>
    <w:rsid w:val="0015074B"/>
    <w:rsid w:val="0029639D"/>
    <w:rsid w:val="0031073C"/>
    <w:rsid w:val="00326F90"/>
    <w:rsid w:val="00681822"/>
    <w:rsid w:val="008C41FD"/>
    <w:rsid w:val="008E5468"/>
    <w:rsid w:val="00AA1D8D"/>
    <w:rsid w:val="00B47730"/>
    <w:rsid w:val="00C96F02"/>
    <w:rsid w:val="00CB0664"/>
    <w:rsid w:val="00F40245"/>
    <w:rsid w:val="00FA5B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F01783"/>
  <w14:defaultImageDpi w14:val="300"/>
  <w15:docId w15:val="{5A52E5E1-280E-4302-84DE-5235E806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2A5A2E-1B3F-4889-AA74-7B66B5D3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</cp:lastModifiedBy>
  <cp:revision>2</cp:revision>
  <dcterms:created xsi:type="dcterms:W3CDTF">2026-10-05T07:41:00Z</dcterms:created>
  <dcterms:modified xsi:type="dcterms:W3CDTF">2026-10-05T07:41:00Z</dcterms:modified>
  <cp:category/>
</cp:coreProperties>
</file>