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0981"/>
        <w:gridCol w:w="210"/>
        <w:gridCol w:w="3093"/>
        <w:gridCol w:w="1661"/>
      </w:tblGrid>
      <w:tr w:rsidR="00C05238" w14:paraId="1DA820D0" w14:textId="77777777">
        <w:trPr>
          <w:trHeight w:val="43"/>
        </w:trPr>
        <w:tc>
          <w:tcPr>
            <w:tcW w:w="10981" w:type="dxa"/>
          </w:tcPr>
          <w:p w14:paraId="4BB5BF90" w14:textId="77777777" w:rsidR="00C05238" w:rsidRDefault="00C05238">
            <w:pPr>
              <w:pStyle w:val="EmptyCellLayoutStyle"/>
              <w:spacing w:after="0" w:line="240" w:lineRule="auto"/>
            </w:pPr>
          </w:p>
        </w:tc>
        <w:tc>
          <w:tcPr>
            <w:tcW w:w="210" w:type="dxa"/>
          </w:tcPr>
          <w:p w14:paraId="1682C22B" w14:textId="77777777" w:rsidR="00C05238" w:rsidRDefault="00C05238">
            <w:pPr>
              <w:pStyle w:val="EmptyCellLayoutStyle"/>
              <w:spacing w:after="0" w:line="240" w:lineRule="auto"/>
            </w:pPr>
          </w:p>
        </w:tc>
        <w:tc>
          <w:tcPr>
            <w:tcW w:w="3093" w:type="dxa"/>
          </w:tcPr>
          <w:p w14:paraId="315FB0B5" w14:textId="77777777" w:rsidR="00C05238" w:rsidRDefault="00C05238">
            <w:pPr>
              <w:pStyle w:val="EmptyCellLayoutStyle"/>
              <w:spacing w:after="0" w:line="240" w:lineRule="auto"/>
            </w:pPr>
          </w:p>
        </w:tc>
        <w:tc>
          <w:tcPr>
            <w:tcW w:w="1661" w:type="dxa"/>
          </w:tcPr>
          <w:p w14:paraId="3F0AD55D" w14:textId="77777777" w:rsidR="00C05238" w:rsidRDefault="00C05238">
            <w:pPr>
              <w:pStyle w:val="EmptyCellLayoutStyle"/>
              <w:spacing w:after="0" w:line="240" w:lineRule="auto"/>
            </w:pPr>
          </w:p>
        </w:tc>
      </w:tr>
      <w:tr w:rsidR="00C37C50" w14:paraId="391ED8A0" w14:textId="77777777" w:rsidTr="00C37C50">
        <w:tc>
          <w:tcPr>
            <w:tcW w:w="10981"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730"/>
            </w:tblGrid>
            <w:tr w:rsidR="00C37C50" w14:paraId="3F7745FC" w14:textId="77777777" w:rsidTr="00C37C50">
              <w:trPr>
                <w:trHeight w:val="262"/>
              </w:trPr>
              <w:tc>
                <w:tcPr>
                  <w:tcW w:w="3730" w:type="dxa"/>
                  <w:tcBorders>
                    <w:top w:val="nil"/>
                    <w:left w:val="nil"/>
                    <w:bottom w:val="nil"/>
                    <w:right w:val="nil"/>
                  </w:tcBorders>
                  <w:tcMar>
                    <w:top w:w="39" w:type="dxa"/>
                    <w:left w:w="39" w:type="dxa"/>
                    <w:bottom w:w="39" w:type="dxa"/>
                    <w:right w:w="39" w:type="dxa"/>
                  </w:tcMar>
                </w:tcPr>
                <w:p w14:paraId="55FF7EBD" w14:textId="77777777" w:rsidR="00C05238" w:rsidRDefault="00000000">
                  <w:pPr>
                    <w:spacing w:after="0" w:line="240" w:lineRule="auto"/>
                    <w:jc w:val="center"/>
                  </w:pPr>
                  <w:r>
                    <w:rPr>
                      <w:rFonts w:ascii="Arial" w:eastAsia="Arial" w:hAnsi="Arial"/>
                      <w:b/>
                      <w:color w:val="000000"/>
                    </w:rPr>
                    <w:t>T.C.</w:t>
                  </w:r>
                </w:p>
              </w:tc>
            </w:tr>
            <w:tr w:rsidR="00C37C50" w14:paraId="32DAFB89" w14:textId="77777777" w:rsidTr="00C37C50">
              <w:trPr>
                <w:trHeight w:val="262"/>
              </w:trPr>
              <w:tc>
                <w:tcPr>
                  <w:tcW w:w="3730" w:type="dxa"/>
                  <w:tcBorders>
                    <w:top w:val="nil"/>
                    <w:left w:val="nil"/>
                    <w:bottom w:val="nil"/>
                    <w:right w:val="nil"/>
                  </w:tcBorders>
                  <w:tcMar>
                    <w:top w:w="39" w:type="dxa"/>
                    <w:left w:w="39" w:type="dxa"/>
                    <w:bottom w:w="39" w:type="dxa"/>
                    <w:right w:w="39" w:type="dxa"/>
                  </w:tcMar>
                </w:tcPr>
                <w:p w14:paraId="5DC4AE62" w14:textId="77777777" w:rsidR="00C05238" w:rsidRDefault="00000000">
                  <w:pPr>
                    <w:spacing w:after="0" w:line="240" w:lineRule="auto"/>
                    <w:jc w:val="center"/>
                  </w:pPr>
                  <w:r>
                    <w:rPr>
                      <w:rFonts w:ascii="Arial" w:eastAsia="Arial" w:hAnsi="Arial"/>
                      <w:b/>
                      <w:color w:val="000000"/>
                    </w:rPr>
                    <w:t>PAMUKKALE ÜNİVERSİTESİ</w:t>
                  </w:r>
                </w:p>
              </w:tc>
            </w:tr>
            <w:tr w:rsidR="00C37C50" w14:paraId="49630887" w14:textId="77777777" w:rsidTr="00C37C50">
              <w:trPr>
                <w:trHeight w:val="262"/>
              </w:trPr>
              <w:tc>
                <w:tcPr>
                  <w:tcW w:w="3730" w:type="dxa"/>
                  <w:tcBorders>
                    <w:top w:val="nil"/>
                    <w:left w:val="nil"/>
                    <w:bottom w:val="nil"/>
                    <w:right w:val="nil"/>
                  </w:tcBorders>
                  <w:tcMar>
                    <w:top w:w="39" w:type="dxa"/>
                    <w:left w:w="39" w:type="dxa"/>
                    <w:bottom w:w="39" w:type="dxa"/>
                    <w:right w:w="39" w:type="dxa"/>
                  </w:tcMar>
                </w:tcPr>
                <w:p w14:paraId="15F08286" w14:textId="77777777" w:rsidR="00C05238" w:rsidRDefault="00000000">
                  <w:pPr>
                    <w:spacing w:after="0" w:line="240" w:lineRule="auto"/>
                    <w:jc w:val="center"/>
                  </w:pPr>
                  <w:r>
                    <w:rPr>
                      <w:rFonts w:ascii="Arial" w:eastAsia="Arial" w:hAnsi="Arial"/>
                      <w:b/>
                      <w:color w:val="000000"/>
                    </w:rPr>
                    <w:t>SERİNHİSAR MESLEK YÜKSEKOKULU</w:t>
                  </w:r>
                </w:p>
              </w:tc>
            </w:tr>
            <w:tr w:rsidR="00C37C50" w14:paraId="0DCEF067" w14:textId="77777777" w:rsidTr="00C37C50">
              <w:trPr>
                <w:trHeight w:val="262"/>
              </w:trPr>
              <w:tc>
                <w:tcPr>
                  <w:tcW w:w="3730" w:type="dxa"/>
                  <w:tcBorders>
                    <w:top w:val="nil"/>
                    <w:left w:val="nil"/>
                    <w:bottom w:val="nil"/>
                    <w:right w:val="nil"/>
                  </w:tcBorders>
                  <w:tcMar>
                    <w:top w:w="39" w:type="dxa"/>
                    <w:left w:w="39" w:type="dxa"/>
                    <w:bottom w:w="39" w:type="dxa"/>
                    <w:right w:w="39" w:type="dxa"/>
                  </w:tcMar>
                </w:tcPr>
                <w:p w14:paraId="774AF8AF" w14:textId="77777777" w:rsidR="00C05238" w:rsidRDefault="00000000">
                  <w:pPr>
                    <w:spacing w:after="0" w:line="240" w:lineRule="auto"/>
                    <w:jc w:val="center"/>
                  </w:pPr>
                  <w:r>
                    <w:rPr>
                      <w:rFonts w:ascii="Arial" w:eastAsia="Arial" w:hAnsi="Arial"/>
                      <w:b/>
                      <w:color w:val="000000"/>
                    </w:rPr>
                    <w:t>MÜLKİYET KORUMA VE GÜVENLİK BÖLÜMÜ</w:t>
                  </w:r>
                </w:p>
              </w:tc>
            </w:tr>
            <w:tr w:rsidR="00C37C50" w14:paraId="0F7F5C11" w14:textId="77777777" w:rsidTr="00C37C50">
              <w:trPr>
                <w:trHeight w:val="262"/>
              </w:trPr>
              <w:tc>
                <w:tcPr>
                  <w:tcW w:w="3730" w:type="dxa"/>
                  <w:tcBorders>
                    <w:top w:val="nil"/>
                    <w:left w:val="nil"/>
                    <w:bottom w:val="nil"/>
                    <w:right w:val="nil"/>
                  </w:tcBorders>
                  <w:tcMar>
                    <w:top w:w="39" w:type="dxa"/>
                    <w:left w:w="39" w:type="dxa"/>
                    <w:bottom w:w="39" w:type="dxa"/>
                    <w:right w:w="39" w:type="dxa"/>
                  </w:tcMar>
                </w:tcPr>
                <w:p w14:paraId="56E96852" w14:textId="77777777" w:rsidR="00C05238" w:rsidRDefault="00000000">
                  <w:pPr>
                    <w:spacing w:after="0" w:line="240" w:lineRule="auto"/>
                    <w:jc w:val="center"/>
                  </w:pPr>
                  <w:proofErr w:type="gramStart"/>
                  <w:r>
                    <w:rPr>
                      <w:rFonts w:ascii="Arial" w:eastAsia="Arial" w:hAnsi="Arial"/>
                      <w:b/>
                      <w:color w:val="000000"/>
                    </w:rPr>
                    <w:t>2025 -</w:t>
                  </w:r>
                  <w:proofErr w:type="gramEnd"/>
                  <w:r>
                    <w:rPr>
                      <w:rFonts w:ascii="Arial" w:eastAsia="Arial" w:hAnsi="Arial"/>
                      <w:b/>
                      <w:color w:val="000000"/>
                    </w:rPr>
                    <w:t xml:space="preserve"> 2026 BAHAR DÖNEMI DÖNEM SONU SINAVI PROGRAMI</w:t>
                  </w:r>
                </w:p>
              </w:tc>
            </w:tr>
          </w:tbl>
          <w:p w14:paraId="23FBBA31" w14:textId="77777777" w:rsidR="00C05238" w:rsidRDefault="00C05238">
            <w:pPr>
              <w:spacing w:after="0" w:line="240" w:lineRule="auto"/>
            </w:pPr>
          </w:p>
        </w:tc>
        <w:tc>
          <w:tcPr>
            <w:tcW w:w="3093" w:type="dxa"/>
          </w:tcPr>
          <w:p w14:paraId="4A1DDCC9" w14:textId="77777777" w:rsidR="00C05238" w:rsidRDefault="00C05238">
            <w:pPr>
              <w:pStyle w:val="EmptyCellLayoutStyle"/>
              <w:spacing w:after="0" w:line="240" w:lineRule="auto"/>
            </w:pPr>
          </w:p>
        </w:tc>
        <w:tc>
          <w:tcPr>
            <w:tcW w:w="1661" w:type="dxa"/>
          </w:tcPr>
          <w:p w14:paraId="76ABD532" w14:textId="77777777" w:rsidR="00C05238" w:rsidRDefault="00C05238">
            <w:pPr>
              <w:pStyle w:val="EmptyCellLayoutStyle"/>
              <w:spacing w:after="0" w:line="240" w:lineRule="auto"/>
            </w:pPr>
          </w:p>
        </w:tc>
      </w:tr>
      <w:tr w:rsidR="00C05238" w14:paraId="2D8B18D2" w14:textId="77777777">
        <w:trPr>
          <w:trHeight w:val="100"/>
        </w:trPr>
        <w:tc>
          <w:tcPr>
            <w:tcW w:w="10981" w:type="dxa"/>
          </w:tcPr>
          <w:p w14:paraId="6F693688" w14:textId="77777777" w:rsidR="00C05238" w:rsidRDefault="00C05238">
            <w:pPr>
              <w:pStyle w:val="EmptyCellLayoutStyle"/>
              <w:spacing w:after="0" w:line="240" w:lineRule="auto"/>
            </w:pPr>
          </w:p>
        </w:tc>
        <w:tc>
          <w:tcPr>
            <w:tcW w:w="210" w:type="dxa"/>
          </w:tcPr>
          <w:p w14:paraId="325DF964" w14:textId="77777777" w:rsidR="00C05238" w:rsidRDefault="00C05238">
            <w:pPr>
              <w:pStyle w:val="EmptyCellLayoutStyle"/>
              <w:spacing w:after="0" w:line="240" w:lineRule="auto"/>
            </w:pPr>
          </w:p>
        </w:tc>
        <w:tc>
          <w:tcPr>
            <w:tcW w:w="3093" w:type="dxa"/>
          </w:tcPr>
          <w:p w14:paraId="5A354014" w14:textId="77777777" w:rsidR="00C05238" w:rsidRDefault="00C05238">
            <w:pPr>
              <w:pStyle w:val="EmptyCellLayoutStyle"/>
              <w:spacing w:after="0" w:line="240" w:lineRule="auto"/>
            </w:pPr>
          </w:p>
        </w:tc>
        <w:tc>
          <w:tcPr>
            <w:tcW w:w="1661" w:type="dxa"/>
          </w:tcPr>
          <w:p w14:paraId="47E8156F" w14:textId="77777777" w:rsidR="00C05238" w:rsidRDefault="00C05238">
            <w:pPr>
              <w:pStyle w:val="EmptyCellLayoutStyle"/>
              <w:spacing w:after="0" w:line="240" w:lineRule="auto"/>
            </w:pPr>
          </w:p>
        </w:tc>
      </w:tr>
      <w:tr w:rsidR="00C37C50" w14:paraId="74F7BD53" w14:textId="77777777" w:rsidTr="00C37C50">
        <w:tc>
          <w:tcPr>
            <w:tcW w:w="10981"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0"/>
              <w:gridCol w:w="891"/>
              <w:gridCol w:w="851"/>
              <w:gridCol w:w="3300"/>
              <w:gridCol w:w="1012"/>
              <w:gridCol w:w="945"/>
              <w:gridCol w:w="3218"/>
            </w:tblGrid>
            <w:tr w:rsidR="00C05238" w14:paraId="27B17B91" w14:textId="77777777">
              <w:trPr>
                <w:trHeight w:val="262"/>
              </w:trPr>
              <w:tc>
                <w:tcPr>
                  <w:tcW w:w="970" w:type="dxa"/>
                  <w:tcBorders>
                    <w:top w:val="nil"/>
                    <w:left w:val="nil"/>
                    <w:bottom w:val="nil"/>
                    <w:right w:val="nil"/>
                  </w:tcBorders>
                  <w:tcMar>
                    <w:top w:w="39" w:type="dxa"/>
                    <w:left w:w="39" w:type="dxa"/>
                    <w:bottom w:w="39" w:type="dxa"/>
                    <w:right w:w="39" w:type="dxa"/>
                  </w:tcMar>
                </w:tcPr>
                <w:p w14:paraId="4C43ED6E" w14:textId="77777777" w:rsidR="00C05238" w:rsidRDefault="00C05238">
                  <w:pPr>
                    <w:spacing w:after="0" w:line="240" w:lineRule="auto"/>
                  </w:pPr>
                </w:p>
              </w:tc>
              <w:tc>
                <w:tcPr>
                  <w:tcW w:w="891" w:type="dxa"/>
                  <w:tcBorders>
                    <w:top w:val="nil"/>
                    <w:left w:val="nil"/>
                    <w:bottom w:val="nil"/>
                    <w:right w:val="nil"/>
                  </w:tcBorders>
                  <w:tcMar>
                    <w:top w:w="39" w:type="dxa"/>
                    <w:left w:w="39" w:type="dxa"/>
                    <w:bottom w:w="39" w:type="dxa"/>
                    <w:right w:w="39" w:type="dxa"/>
                  </w:tcMar>
                </w:tcPr>
                <w:p w14:paraId="64F87731" w14:textId="77777777" w:rsidR="00C05238" w:rsidRDefault="00C05238">
                  <w:pPr>
                    <w:spacing w:after="0" w:line="240" w:lineRule="auto"/>
                  </w:pPr>
                </w:p>
              </w:tc>
              <w:tc>
                <w:tcPr>
                  <w:tcW w:w="851" w:type="dxa"/>
                  <w:tcBorders>
                    <w:top w:val="nil"/>
                    <w:left w:val="nil"/>
                    <w:bottom w:val="nil"/>
                    <w:right w:val="nil"/>
                  </w:tcBorders>
                  <w:tcMar>
                    <w:top w:w="39" w:type="dxa"/>
                    <w:left w:w="39" w:type="dxa"/>
                    <w:bottom w:w="39" w:type="dxa"/>
                    <w:right w:w="39" w:type="dxa"/>
                  </w:tcMar>
                </w:tcPr>
                <w:p w14:paraId="2B0171A9" w14:textId="77777777" w:rsidR="00C05238" w:rsidRDefault="00C05238">
                  <w:pPr>
                    <w:spacing w:after="0" w:line="240" w:lineRule="auto"/>
                  </w:pPr>
                </w:p>
              </w:tc>
              <w:tc>
                <w:tcPr>
                  <w:tcW w:w="3300" w:type="dxa"/>
                  <w:tcBorders>
                    <w:top w:val="nil"/>
                    <w:left w:val="nil"/>
                    <w:bottom w:val="nil"/>
                    <w:right w:val="nil"/>
                  </w:tcBorders>
                  <w:tcMar>
                    <w:top w:w="39" w:type="dxa"/>
                    <w:left w:w="39" w:type="dxa"/>
                    <w:bottom w:w="39" w:type="dxa"/>
                    <w:right w:w="39" w:type="dxa"/>
                  </w:tcMar>
                </w:tcPr>
                <w:p w14:paraId="71723895" w14:textId="77777777" w:rsidR="00C05238" w:rsidRDefault="00C05238">
                  <w:pPr>
                    <w:spacing w:after="0" w:line="240" w:lineRule="auto"/>
                  </w:pPr>
                </w:p>
              </w:tc>
              <w:tc>
                <w:tcPr>
                  <w:tcW w:w="1012" w:type="dxa"/>
                  <w:tcBorders>
                    <w:top w:val="nil"/>
                    <w:left w:val="nil"/>
                    <w:bottom w:val="nil"/>
                    <w:right w:val="nil"/>
                  </w:tcBorders>
                  <w:tcMar>
                    <w:top w:w="39" w:type="dxa"/>
                    <w:left w:w="39" w:type="dxa"/>
                    <w:bottom w:w="39" w:type="dxa"/>
                    <w:right w:w="39" w:type="dxa"/>
                  </w:tcMar>
                </w:tcPr>
                <w:p w14:paraId="45F1A450" w14:textId="77777777" w:rsidR="00C05238" w:rsidRDefault="00C05238">
                  <w:pPr>
                    <w:spacing w:after="0" w:line="240" w:lineRule="auto"/>
                  </w:pPr>
                </w:p>
              </w:tc>
              <w:tc>
                <w:tcPr>
                  <w:tcW w:w="945" w:type="dxa"/>
                  <w:tcBorders>
                    <w:top w:val="nil"/>
                    <w:left w:val="nil"/>
                    <w:bottom w:val="nil"/>
                    <w:right w:val="nil"/>
                  </w:tcBorders>
                  <w:tcMar>
                    <w:top w:w="39" w:type="dxa"/>
                    <w:left w:w="39" w:type="dxa"/>
                    <w:bottom w:w="39" w:type="dxa"/>
                    <w:right w:w="39" w:type="dxa"/>
                  </w:tcMar>
                </w:tcPr>
                <w:p w14:paraId="62397863" w14:textId="77777777" w:rsidR="00C05238" w:rsidRDefault="00C05238">
                  <w:pPr>
                    <w:spacing w:after="0" w:line="240" w:lineRule="auto"/>
                  </w:pPr>
                </w:p>
              </w:tc>
              <w:tc>
                <w:tcPr>
                  <w:tcW w:w="3218" w:type="dxa"/>
                  <w:tcBorders>
                    <w:top w:val="nil"/>
                    <w:left w:val="nil"/>
                    <w:bottom w:val="nil"/>
                    <w:right w:val="nil"/>
                  </w:tcBorders>
                  <w:tcMar>
                    <w:top w:w="39" w:type="dxa"/>
                    <w:left w:w="39" w:type="dxa"/>
                    <w:bottom w:w="39" w:type="dxa"/>
                    <w:right w:w="39" w:type="dxa"/>
                  </w:tcMar>
                </w:tcPr>
                <w:p w14:paraId="51CC5A4F" w14:textId="77777777" w:rsidR="00C05238" w:rsidRDefault="00000000">
                  <w:pPr>
                    <w:spacing w:after="0" w:line="240" w:lineRule="auto"/>
                    <w:jc w:val="right"/>
                  </w:pPr>
                  <w:r>
                    <w:rPr>
                      <w:rFonts w:ascii="Arial" w:eastAsia="Arial" w:hAnsi="Arial"/>
                      <w:b/>
                      <w:color w:val="000000"/>
                      <w:sz w:val="18"/>
                    </w:rPr>
                    <w:t>14.05.2026</w:t>
                  </w:r>
                </w:p>
              </w:tc>
            </w:tr>
            <w:tr w:rsidR="00C05238" w14:paraId="50EBFDD6" w14:textId="77777777">
              <w:trPr>
                <w:trHeight w:val="262"/>
              </w:trPr>
              <w:tc>
                <w:tcPr>
                  <w:tcW w:w="9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EDE2E9C" w14:textId="77777777" w:rsidR="00C05238" w:rsidRDefault="00000000">
                  <w:pPr>
                    <w:spacing w:after="0" w:line="240" w:lineRule="auto"/>
                    <w:jc w:val="center"/>
                  </w:pPr>
                  <w:r>
                    <w:rPr>
                      <w:rFonts w:ascii="Arial" w:eastAsia="Arial" w:hAnsi="Arial"/>
                      <w:b/>
                      <w:color w:val="8B0000"/>
                      <w:sz w:val="18"/>
                    </w:rPr>
                    <w:t>SINAV TARİHİ</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CAEF4B6" w14:textId="77777777" w:rsidR="00C05238" w:rsidRDefault="00000000">
                  <w:pPr>
                    <w:spacing w:after="0" w:line="240" w:lineRule="auto"/>
                    <w:jc w:val="center"/>
                  </w:pPr>
                  <w:r>
                    <w:rPr>
                      <w:rFonts w:ascii="Arial" w:eastAsia="Arial" w:hAnsi="Arial"/>
                      <w:b/>
                      <w:color w:val="8B0000"/>
                      <w:sz w:val="18"/>
                    </w:rPr>
                    <w:t>SINAV SAATİ</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EEE9C05" w14:textId="77777777" w:rsidR="00C05238" w:rsidRDefault="00000000">
                  <w:pPr>
                    <w:spacing w:after="0" w:line="240" w:lineRule="auto"/>
                    <w:jc w:val="center"/>
                  </w:pPr>
                  <w:r>
                    <w:rPr>
                      <w:rFonts w:ascii="Arial" w:eastAsia="Arial" w:hAnsi="Arial"/>
                      <w:b/>
                      <w:color w:val="8B0000"/>
                      <w:sz w:val="18"/>
                    </w:rPr>
                    <w:t>DERS KODU</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2E4449C" w14:textId="77777777" w:rsidR="00C05238" w:rsidRDefault="00000000">
                  <w:pPr>
                    <w:spacing w:after="0" w:line="240" w:lineRule="auto"/>
                    <w:jc w:val="center"/>
                  </w:pPr>
                  <w:r>
                    <w:rPr>
                      <w:rFonts w:ascii="Arial" w:eastAsia="Arial" w:hAnsi="Arial"/>
                      <w:b/>
                      <w:color w:val="8B0000"/>
                      <w:sz w:val="18"/>
                    </w:rPr>
                    <w:t>DERSİN ADI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A28D183" w14:textId="77777777" w:rsidR="00C05238" w:rsidRDefault="00000000">
                  <w:pPr>
                    <w:spacing w:after="0" w:line="240" w:lineRule="auto"/>
                    <w:jc w:val="center"/>
                  </w:pPr>
                  <w:r>
                    <w:rPr>
                      <w:rFonts w:ascii="Arial" w:eastAsia="Arial" w:hAnsi="Arial"/>
                      <w:b/>
                      <w:color w:val="8B0000"/>
                      <w:sz w:val="18"/>
                    </w:rPr>
                    <w:t>ŞUBE NO</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FA7B4F" w14:textId="77777777" w:rsidR="00C05238" w:rsidRDefault="00000000">
                  <w:pPr>
                    <w:spacing w:after="0" w:line="240" w:lineRule="auto"/>
                    <w:jc w:val="center"/>
                  </w:pPr>
                  <w:r>
                    <w:rPr>
                      <w:rFonts w:ascii="Arial" w:eastAsia="Arial" w:hAnsi="Arial"/>
                      <w:b/>
                      <w:color w:val="8B0000"/>
                      <w:sz w:val="18"/>
                    </w:rPr>
                    <w:t>SINAV ŞEKLİ</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659750B" w14:textId="77777777" w:rsidR="00C05238" w:rsidRDefault="00000000">
                  <w:pPr>
                    <w:spacing w:after="0" w:line="240" w:lineRule="auto"/>
                    <w:jc w:val="center"/>
                  </w:pPr>
                  <w:r>
                    <w:rPr>
                      <w:rFonts w:ascii="Arial" w:eastAsia="Arial" w:hAnsi="Arial"/>
                      <w:b/>
                      <w:color w:val="8B0000"/>
                      <w:sz w:val="18"/>
                    </w:rPr>
                    <w:t>ÖĞRETİM ELEMANI</w:t>
                  </w:r>
                </w:p>
              </w:tc>
            </w:tr>
            <w:tr w:rsidR="00C05238" w14:paraId="5C5A434C" w14:textId="77777777">
              <w:trPr>
                <w:trHeight w:val="262"/>
              </w:trPr>
              <w:tc>
                <w:tcPr>
                  <w:tcW w:w="970" w:type="dxa"/>
                  <w:vMerge w:val="restart"/>
                  <w:tcBorders>
                    <w:top w:val="single" w:sz="7" w:space="0" w:color="000000"/>
                    <w:left w:val="single" w:sz="7" w:space="0" w:color="000000"/>
                    <w:bottom w:val="nil"/>
                    <w:right w:val="single" w:sz="7" w:space="0" w:color="000000"/>
                  </w:tcBorders>
                  <w:tcMar>
                    <w:top w:w="39" w:type="dxa"/>
                    <w:left w:w="39" w:type="dxa"/>
                    <w:bottom w:w="39" w:type="dxa"/>
                    <w:right w:w="39" w:type="dxa"/>
                  </w:tcMar>
                  <w:vAlign w:val="center"/>
                </w:tcPr>
                <w:p w14:paraId="0875E897" w14:textId="77777777" w:rsidR="00C05238" w:rsidRDefault="00000000">
                  <w:pPr>
                    <w:spacing w:after="0" w:line="240" w:lineRule="auto"/>
                    <w:jc w:val="center"/>
                  </w:pPr>
                  <w:r>
                    <w:rPr>
                      <w:rFonts w:ascii="Arial" w:eastAsia="Arial" w:hAnsi="Arial"/>
                      <w:color w:val="000000"/>
                      <w:sz w:val="16"/>
                    </w:rPr>
                    <w:t>02.06.2026</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E68A746" w14:textId="77777777" w:rsidR="00C05238" w:rsidRDefault="00000000">
                  <w:pPr>
                    <w:spacing w:after="0" w:line="240" w:lineRule="auto"/>
                    <w:jc w:val="center"/>
                  </w:pPr>
                  <w:r>
                    <w:rPr>
                      <w:rFonts w:ascii="Arial" w:eastAsia="Arial" w:hAnsi="Arial"/>
                      <w:color w:val="000000"/>
                      <w:sz w:val="16"/>
                    </w:rPr>
                    <w:t>10:00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FE5E7AA" w14:textId="77777777" w:rsidR="00C05238" w:rsidRDefault="00000000">
                  <w:pPr>
                    <w:spacing w:after="0" w:line="240" w:lineRule="auto"/>
                    <w:jc w:val="center"/>
                  </w:pPr>
                  <w:r>
                    <w:rPr>
                      <w:rFonts w:ascii="Arial" w:eastAsia="Arial" w:hAnsi="Arial"/>
                      <w:color w:val="000000"/>
                      <w:sz w:val="16"/>
                    </w:rPr>
                    <w:t>SGV 262</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1F570A6" w14:textId="77777777" w:rsidR="00C05238" w:rsidRDefault="00000000">
                  <w:pPr>
                    <w:spacing w:after="0" w:line="240" w:lineRule="auto"/>
                  </w:pPr>
                  <w:r>
                    <w:rPr>
                      <w:rFonts w:ascii="Arial" w:eastAsia="Arial" w:hAnsi="Arial"/>
                      <w:color w:val="000000"/>
                      <w:sz w:val="16"/>
                    </w:rPr>
                    <w:t>MESLEK ETİĞİ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FEF6EF1" w14:textId="77777777" w:rsidR="00C05238" w:rsidRDefault="0000000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F7FD6D7" w14:textId="77777777" w:rsidR="00C05238" w:rsidRDefault="0000000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661ADEE" w14:textId="77777777" w:rsidR="00C05238" w:rsidRDefault="00000000">
                  <w:pPr>
                    <w:spacing w:after="0" w:line="240" w:lineRule="auto"/>
                  </w:pPr>
                  <w:r>
                    <w:rPr>
                      <w:rFonts w:ascii="Arial" w:eastAsia="Arial" w:hAnsi="Arial"/>
                      <w:color w:val="000000"/>
                      <w:sz w:val="16"/>
                    </w:rPr>
                    <w:t xml:space="preserve"> Öğr. Gör. NASİBE ÇAKANEL</w:t>
                  </w:r>
                </w:p>
              </w:tc>
            </w:tr>
            <w:tr w:rsidR="00C05238" w14:paraId="6CB857E4" w14:textId="77777777">
              <w:trPr>
                <w:trHeight w:val="262"/>
              </w:trPr>
              <w:tc>
                <w:tcPr>
                  <w:tcW w:w="970" w:type="dxa"/>
                  <w:vMerge/>
                  <w:tcBorders>
                    <w:top w:val="nil"/>
                    <w:left w:val="single" w:sz="7" w:space="0" w:color="000000"/>
                    <w:bottom w:val="single" w:sz="7" w:space="0" w:color="000000"/>
                    <w:right w:val="single" w:sz="7" w:space="0" w:color="000000"/>
                  </w:tcBorders>
                  <w:tcMar>
                    <w:top w:w="39" w:type="dxa"/>
                    <w:left w:w="39" w:type="dxa"/>
                    <w:bottom w:w="39" w:type="dxa"/>
                    <w:right w:w="39" w:type="dxa"/>
                  </w:tcMar>
                  <w:vAlign w:val="center"/>
                </w:tcPr>
                <w:p w14:paraId="0DD4B186" w14:textId="77777777" w:rsidR="00C05238" w:rsidRDefault="00C05238">
                  <w:pPr>
                    <w:spacing w:after="0" w:line="240" w:lineRule="auto"/>
                  </w:pP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3AB1F46" w14:textId="77777777" w:rsidR="00C05238" w:rsidRDefault="00000000">
                  <w:pPr>
                    <w:spacing w:after="0" w:line="240" w:lineRule="auto"/>
                    <w:jc w:val="center"/>
                  </w:pPr>
                  <w:r>
                    <w:rPr>
                      <w:rFonts w:ascii="Arial" w:eastAsia="Arial" w:hAnsi="Arial"/>
                      <w:color w:val="000000"/>
                      <w:sz w:val="16"/>
                    </w:rPr>
                    <w:t>10:30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6DB7FBE" w14:textId="77777777" w:rsidR="00C05238" w:rsidRDefault="00000000">
                  <w:pPr>
                    <w:spacing w:after="0" w:line="240" w:lineRule="auto"/>
                    <w:jc w:val="center"/>
                  </w:pPr>
                  <w:r>
                    <w:rPr>
                      <w:rFonts w:ascii="Arial" w:eastAsia="Arial" w:hAnsi="Arial"/>
                      <w:color w:val="000000"/>
                      <w:sz w:val="16"/>
                    </w:rPr>
                    <w:t>SGV 305</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DC08884" w14:textId="77777777" w:rsidR="00C05238" w:rsidRDefault="00000000">
                  <w:pPr>
                    <w:spacing w:after="0" w:line="240" w:lineRule="auto"/>
                  </w:pPr>
                  <w:r>
                    <w:rPr>
                      <w:rFonts w:ascii="Arial" w:eastAsia="Arial" w:hAnsi="Arial"/>
                      <w:color w:val="000000"/>
                      <w:sz w:val="16"/>
                    </w:rPr>
                    <w:t xml:space="preserve">FİNANS MATEMATİĞİ </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E4230C2" w14:textId="77777777" w:rsidR="00C05238" w:rsidRDefault="0000000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C553F3F" w14:textId="77777777" w:rsidR="00C05238" w:rsidRDefault="0000000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D681348" w14:textId="77777777" w:rsidR="00C05238" w:rsidRDefault="00000000">
                  <w:pPr>
                    <w:spacing w:after="0" w:line="240" w:lineRule="auto"/>
                  </w:pPr>
                  <w:r>
                    <w:rPr>
                      <w:rFonts w:ascii="Arial" w:eastAsia="Arial" w:hAnsi="Arial"/>
                      <w:color w:val="000000"/>
                      <w:sz w:val="16"/>
                    </w:rPr>
                    <w:t xml:space="preserve"> Öğr. Gör. NASİBE ÇAKANEL</w:t>
                  </w:r>
                </w:p>
              </w:tc>
            </w:tr>
            <w:tr w:rsidR="00C37C50" w14:paraId="33D9946C" w14:textId="77777777" w:rsidTr="00934315">
              <w:trPr>
                <w:trHeight w:val="262"/>
              </w:trPr>
              <w:tc>
                <w:tcPr>
                  <w:tcW w:w="970" w:type="dxa"/>
                  <w:vMerge w:val="restart"/>
                  <w:tcBorders>
                    <w:top w:val="nil"/>
                    <w:left w:val="single" w:sz="7" w:space="0" w:color="000000"/>
                    <w:right w:val="single" w:sz="7" w:space="0" w:color="000000"/>
                  </w:tcBorders>
                  <w:tcMar>
                    <w:top w:w="39" w:type="dxa"/>
                    <w:left w:w="39" w:type="dxa"/>
                    <w:bottom w:w="39" w:type="dxa"/>
                    <w:right w:w="39" w:type="dxa"/>
                  </w:tcMar>
                  <w:vAlign w:val="center"/>
                </w:tcPr>
                <w:p w14:paraId="00A4C7EA" w14:textId="5F8F074E" w:rsidR="00C37C50" w:rsidRDefault="00C37C50" w:rsidP="00C37C50">
                  <w:pPr>
                    <w:spacing w:after="0" w:line="240" w:lineRule="auto"/>
                  </w:pPr>
                  <w:r>
                    <w:rPr>
                      <w:rFonts w:ascii="Arial" w:eastAsia="Arial" w:hAnsi="Arial"/>
                      <w:color w:val="000000"/>
                      <w:sz w:val="16"/>
                    </w:rPr>
                    <w:t>0</w:t>
                  </w:r>
                  <w:r>
                    <w:rPr>
                      <w:rFonts w:ascii="Arial" w:eastAsia="Arial" w:hAnsi="Arial"/>
                      <w:color w:val="000000"/>
                      <w:sz w:val="16"/>
                    </w:rPr>
                    <w:t>3</w:t>
                  </w:r>
                  <w:r>
                    <w:rPr>
                      <w:rFonts w:ascii="Arial" w:eastAsia="Arial" w:hAnsi="Arial"/>
                      <w:color w:val="000000"/>
                      <w:sz w:val="16"/>
                    </w:rPr>
                    <w:t>.06.2026</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C961806" w14:textId="5EB756DB" w:rsidR="00C37C50" w:rsidRDefault="00C37C50" w:rsidP="00C37C50">
                  <w:pPr>
                    <w:spacing w:after="0" w:line="240" w:lineRule="auto"/>
                    <w:jc w:val="center"/>
                    <w:rPr>
                      <w:rFonts w:ascii="Arial" w:eastAsia="Arial" w:hAnsi="Arial"/>
                      <w:color w:val="000000"/>
                      <w:sz w:val="16"/>
                    </w:rPr>
                  </w:pPr>
                  <w:r>
                    <w:rPr>
                      <w:rFonts w:ascii="Arial" w:eastAsia="Arial" w:hAnsi="Arial"/>
                      <w:color w:val="000000"/>
                      <w:sz w:val="16"/>
                    </w:rPr>
                    <w:t>10:00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5248AFA" w14:textId="63328A95" w:rsidR="00C37C50" w:rsidRDefault="00C37C50" w:rsidP="00C37C50">
                  <w:pPr>
                    <w:spacing w:after="0" w:line="240" w:lineRule="auto"/>
                    <w:jc w:val="center"/>
                    <w:rPr>
                      <w:rFonts w:ascii="Arial" w:eastAsia="Arial" w:hAnsi="Arial"/>
                      <w:color w:val="000000"/>
                      <w:sz w:val="16"/>
                    </w:rPr>
                  </w:pPr>
                  <w:r w:rsidRPr="00C37C50">
                    <w:rPr>
                      <w:rFonts w:ascii="Arial" w:eastAsia="Arial" w:hAnsi="Arial"/>
                      <w:color w:val="000000"/>
                      <w:sz w:val="16"/>
                    </w:rPr>
                    <w:t>GKD 1006</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5F4743B" w14:textId="50C7AE19" w:rsidR="00C37C50" w:rsidRDefault="00C37C50" w:rsidP="00C37C50">
                  <w:pPr>
                    <w:spacing w:after="0" w:line="240" w:lineRule="auto"/>
                    <w:rPr>
                      <w:rFonts w:ascii="Arial" w:eastAsia="Arial" w:hAnsi="Arial"/>
                      <w:color w:val="000000"/>
                      <w:sz w:val="16"/>
                    </w:rPr>
                  </w:pPr>
                  <w:r w:rsidRPr="00C37C50">
                    <w:rPr>
                      <w:rFonts w:ascii="Arial" w:eastAsia="Arial" w:hAnsi="Arial"/>
                      <w:color w:val="000000"/>
                      <w:sz w:val="16"/>
                    </w:rPr>
                    <w:t>İNGİLİZCE II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E1BEC5A" w14:textId="42E5C209" w:rsidR="00C37C50" w:rsidRDefault="00C37C50" w:rsidP="00C37C50">
                  <w:pPr>
                    <w:spacing w:after="0" w:line="240" w:lineRule="auto"/>
                    <w:rPr>
                      <w:rFonts w:ascii="Arial" w:eastAsia="Arial" w:hAnsi="Arial"/>
                      <w:color w:val="000000"/>
                      <w:sz w:val="16"/>
                    </w:rPr>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0470845" w14:textId="7EF9011A" w:rsidR="00C37C50" w:rsidRDefault="00C37C50" w:rsidP="00C37C50">
                  <w:pPr>
                    <w:spacing w:after="0" w:line="240" w:lineRule="auto"/>
                    <w:rPr>
                      <w:rFonts w:ascii="Arial" w:eastAsia="Arial" w:hAnsi="Arial"/>
                      <w:color w:val="000000"/>
                      <w:sz w:val="16"/>
                    </w:rPr>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0151529" w14:textId="4A057718" w:rsidR="00C37C50" w:rsidRDefault="00C37C50" w:rsidP="00C37C50">
                  <w:pPr>
                    <w:spacing w:after="0" w:line="240" w:lineRule="auto"/>
                    <w:rPr>
                      <w:rFonts w:ascii="Arial" w:eastAsia="Arial" w:hAnsi="Arial"/>
                      <w:color w:val="000000"/>
                      <w:sz w:val="16"/>
                    </w:rPr>
                  </w:pPr>
                  <w:r w:rsidRPr="00C37C50">
                    <w:rPr>
                      <w:rFonts w:ascii="Arial" w:eastAsia="Arial" w:hAnsi="Arial"/>
                      <w:color w:val="000000"/>
                      <w:sz w:val="16"/>
                    </w:rPr>
                    <w:t>Öğr. Gör. ESENGÜL KATIRCI ÜNKAYA</w:t>
                  </w:r>
                </w:p>
              </w:tc>
            </w:tr>
            <w:tr w:rsidR="00C37C50" w14:paraId="6C14A5A1" w14:textId="77777777" w:rsidTr="00934315">
              <w:trPr>
                <w:trHeight w:val="262"/>
              </w:trPr>
              <w:tc>
                <w:tcPr>
                  <w:tcW w:w="970" w:type="dxa"/>
                  <w:vMerge/>
                  <w:tcBorders>
                    <w:left w:val="single" w:sz="7" w:space="0" w:color="000000"/>
                    <w:right w:val="single" w:sz="7" w:space="0" w:color="000000"/>
                  </w:tcBorders>
                  <w:tcMar>
                    <w:top w:w="39" w:type="dxa"/>
                    <w:left w:w="39" w:type="dxa"/>
                    <w:bottom w:w="39" w:type="dxa"/>
                    <w:right w:w="39" w:type="dxa"/>
                  </w:tcMar>
                  <w:vAlign w:val="center"/>
                </w:tcPr>
                <w:p w14:paraId="42599B13" w14:textId="77777777" w:rsidR="00C37C50" w:rsidRDefault="00C37C50" w:rsidP="00C37C50">
                  <w:pPr>
                    <w:spacing w:after="0" w:line="240" w:lineRule="auto"/>
                  </w:pP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29EF3F5" w14:textId="3A8BF097" w:rsidR="00C37C50" w:rsidRDefault="00C37C50" w:rsidP="00C37C50">
                  <w:pPr>
                    <w:spacing w:after="0" w:line="240" w:lineRule="auto"/>
                    <w:jc w:val="center"/>
                    <w:rPr>
                      <w:rFonts w:ascii="Arial" w:eastAsia="Arial" w:hAnsi="Arial"/>
                      <w:color w:val="000000"/>
                      <w:sz w:val="16"/>
                    </w:rPr>
                  </w:pPr>
                  <w:r>
                    <w:rPr>
                      <w:rFonts w:ascii="Arial" w:eastAsia="Arial" w:hAnsi="Arial"/>
                      <w:color w:val="000000"/>
                      <w:sz w:val="16"/>
                    </w:rPr>
                    <w:t>10:30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701BF7E" w14:textId="7ECCFCD7" w:rsidR="00C37C50" w:rsidRDefault="00C37C50" w:rsidP="00C37C50">
                  <w:pPr>
                    <w:spacing w:after="0" w:line="240" w:lineRule="auto"/>
                    <w:jc w:val="center"/>
                    <w:rPr>
                      <w:rFonts w:ascii="Arial" w:eastAsia="Arial" w:hAnsi="Arial"/>
                      <w:color w:val="000000"/>
                      <w:sz w:val="16"/>
                    </w:rPr>
                  </w:pPr>
                  <w:r w:rsidRPr="00C37C50">
                    <w:rPr>
                      <w:rFonts w:ascii="Arial" w:eastAsia="Arial" w:hAnsi="Arial"/>
                      <w:color w:val="000000"/>
                      <w:sz w:val="16"/>
                    </w:rPr>
                    <w:t>ATI 102</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91C152D" w14:textId="71B99E58" w:rsidR="00C37C50" w:rsidRDefault="00C37C50" w:rsidP="00C37C50">
                  <w:pPr>
                    <w:spacing w:after="0" w:line="240" w:lineRule="auto"/>
                    <w:rPr>
                      <w:rFonts w:ascii="Arial" w:eastAsia="Arial" w:hAnsi="Arial"/>
                      <w:color w:val="000000"/>
                      <w:sz w:val="16"/>
                    </w:rPr>
                  </w:pPr>
                  <w:r w:rsidRPr="00C37C50">
                    <w:rPr>
                      <w:rFonts w:ascii="Arial" w:eastAsia="Arial" w:hAnsi="Arial"/>
                      <w:color w:val="000000"/>
                      <w:sz w:val="16"/>
                    </w:rPr>
                    <w:t xml:space="preserve">ATATÜRK İLKELERİ VE İNKILAP </w:t>
                  </w:r>
                  <w:proofErr w:type="gramStart"/>
                  <w:r w:rsidRPr="00C37C50">
                    <w:rPr>
                      <w:rFonts w:ascii="Arial" w:eastAsia="Arial" w:hAnsi="Arial"/>
                      <w:color w:val="000000"/>
                      <w:sz w:val="16"/>
                    </w:rPr>
                    <w:t>TARİHİ -</w:t>
                  </w:r>
                  <w:proofErr w:type="gramEnd"/>
                  <w:r w:rsidRPr="00C37C50">
                    <w:rPr>
                      <w:rFonts w:ascii="Arial" w:eastAsia="Arial" w:hAnsi="Arial"/>
                      <w:color w:val="000000"/>
                      <w:sz w:val="16"/>
                    </w:rPr>
                    <w:t xml:space="preserve"> II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5652602" w14:textId="0351A578" w:rsidR="00C37C50" w:rsidRDefault="00C37C50" w:rsidP="00C37C50">
                  <w:pPr>
                    <w:spacing w:after="0" w:line="240" w:lineRule="auto"/>
                    <w:rPr>
                      <w:rFonts w:ascii="Arial" w:eastAsia="Arial" w:hAnsi="Arial"/>
                      <w:color w:val="000000"/>
                      <w:sz w:val="16"/>
                    </w:rPr>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46FD937" w14:textId="31AC2F51" w:rsidR="00C37C50" w:rsidRDefault="00C37C50" w:rsidP="00C37C50">
                  <w:pPr>
                    <w:spacing w:after="0" w:line="240" w:lineRule="auto"/>
                    <w:rPr>
                      <w:rFonts w:ascii="Arial" w:eastAsia="Arial" w:hAnsi="Arial"/>
                      <w:color w:val="000000"/>
                      <w:sz w:val="16"/>
                    </w:rPr>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1ECFF8E" w14:textId="62F26759" w:rsidR="00C37C50" w:rsidRDefault="00C37C50" w:rsidP="00C37C50">
                  <w:pPr>
                    <w:spacing w:after="0" w:line="240" w:lineRule="auto"/>
                    <w:rPr>
                      <w:rFonts w:ascii="Arial" w:eastAsia="Arial" w:hAnsi="Arial"/>
                      <w:color w:val="000000"/>
                      <w:sz w:val="16"/>
                    </w:rPr>
                  </w:pPr>
                  <w:r w:rsidRPr="00C37C50">
                    <w:rPr>
                      <w:rFonts w:ascii="Arial" w:eastAsia="Arial" w:hAnsi="Arial"/>
                      <w:color w:val="000000"/>
                      <w:sz w:val="16"/>
                    </w:rPr>
                    <w:t>Öğr. Gör. İBRAHİM AKMAN</w:t>
                  </w:r>
                </w:p>
              </w:tc>
            </w:tr>
            <w:tr w:rsidR="00C37C50" w14:paraId="163F4E30" w14:textId="77777777" w:rsidTr="00934315">
              <w:trPr>
                <w:trHeight w:val="262"/>
              </w:trPr>
              <w:tc>
                <w:tcPr>
                  <w:tcW w:w="970" w:type="dxa"/>
                  <w:vMerge/>
                  <w:tcBorders>
                    <w:left w:val="single" w:sz="7" w:space="0" w:color="000000"/>
                    <w:bottom w:val="single" w:sz="7" w:space="0" w:color="000000"/>
                    <w:right w:val="single" w:sz="7" w:space="0" w:color="000000"/>
                  </w:tcBorders>
                  <w:tcMar>
                    <w:top w:w="39" w:type="dxa"/>
                    <w:left w:w="39" w:type="dxa"/>
                    <w:bottom w:w="39" w:type="dxa"/>
                    <w:right w:w="39" w:type="dxa"/>
                  </w:tcMar>
                  <w:vAlign w:val="center"/>
                </w:tcPr>
                <w:p w14:paraId="3D1FB47F" w14:textId="77777777" w:rsidR="00C37C50" w:rsidRDefault="00C37C50" w:rsidP="00C37C50">
                  <w:pPr>
                    <w:spacing w:after="0" w:line="240" w:lineRule="auto"/>
                  </w:pP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45C4DFF" w14:textId="7FF70773" w:rsidR="00C37C50" w:rsidRDefault="00C37C50" w:rsidP="00C37C50">
                  <w:pPr>
                    <w:spacing w:after="0" w:line="240" w:lineRule="auto"/>
                    <w:jc w:val="center"/>
                    <w:rPr>
                      <w:rFonts w:ascii="Arial" w:eastAsia="Arial" w:hAnsi="Arial"/>
                      <w:color w:val="000000"/>
                      <w:sz w:val="16"/>
                    </w:rPr>
                  </w:pPr>
                  <w:r>
                    <w:rPr>
                      <w:rFonts w:ascii="Arial" w:eastAsia="Arial" w:hAnsi="Arial"/>
                      <w:color w:val="000000"/>
                      <w:sz w:val="16"/>
                    </w:rPr>
                    <w:t>11:00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428EBA7" w14:textId="4A42962F" w:rsidR="00C37C50" w:rsidRDefault="00C37C50" w:rsidP="00C37C50">
                  <w:pPr>
                    <w:spacing w:after="0" w:line="240" w:lineRule="auto"/>
                    <w:jc w:val="center"/>
                    <w:rPr>
                      <w:rFonts w:ascii="Arial" w:eastAsia="Arial" w:hAnsi="Arial"/>
                      <w:color w:val="000000"/>
                      <w:sz w:val="16"/>
                    </w:rPr>
                  </w:pPr>
                  <w:r w:rsidRPr="00C37C50">
                    <w:rPr>
                      <w:rFonts w:ascii="Arial" w:eastAsia="Arial" w:hAnsi="Arial"/>
                      <w:color w:val="000000"/>
                      <w:sz w:val="16"/>
                    </w:rPr>
                    <w:t>TKD 102</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0E55278" w14:textId="70CBF326" w:rsidR="00C37C50" w:rsidRDefault="00C37C50" w:rsidP="00C37C50">
                  <w:pPr>
                    <w:spacing w:after="0" w:line="240" w:lineRule="auto"/>
                    <w:rPr>
                      <w:rFonts w:ascii="Arial" w:eastAsia="Arial" w:hAnsi="Arial"/>
                      <w:color w:val="000000"/>
                      <w:sz w:val="16"/>
                    </w:rPr>
                  </w:pPr>
                  <w:r w:rsidRPr="00C37C50">
                    <w:rPr>
                      <w:rFonts w:ascii="Arial" w:eastAsia="Arial" w:hAnsi="Arial"/>
                      <w:color w:val="000000"/>
                      <w:sz w:val="16"/>
                    </w:rPr>
                    <w:t xml:space="preserve">TÜRK </w:t>
                  </w:r>
                  <w:proofErr w:type="gramStart"/>
                  <w:r w:rsidRPr="00C37C50">
                    <w:rPr>
                      <w:rFonts w:ascii="Arial" w:eastAsia="Arial" w:hAnsi="Arial"/>
                      <w:color w:val="000000"/>
                      <w:sz w:val="16"/>
                    </w:rPr>
                    <w:t>DİLİ -</w:t>
                  </w:r>
                  <w:proofErr w:type="gramEnd"/>
                  <w:r w:rsidRPr="00C37C50">
                    <w:rPr>
                      <w:rFonts w:ascii="Arial" w:eastAsia="Arial" w:hAnsi="Arial"/>
                      <w:color w:val="000000"/>
                      <w:sz w:val="16"/>
                    </w:rPr>
                    <w:t xml:space="preserve"> II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8996F2E" w14:textId="6E45AA08" w:rsidR="00C37C50" w:rsidRDefault="00C37C50" w:rsidP="00C37C50">
                  <w:pPr>
                    <w:spacing w:after="0" w:line="240" w:lineRule="auto"/>
                    <w:rPr>
                      <w:rFonts w:ascii="Arial" w:eastAsia="Arial" w:hAnsi="Arial"/>
                      <w:color w:val="000000"/>
                      <w:sz w:val="16"/>
                    </w:rPr>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14B0A48" w14:textId="35A00D6B" w:rsidR="00C37C50" w:rsidRDefault="00C37C50" w:rsidP="00C37C50">
                  <w:pPr>
                    <w:spacing w:after="0" w:line="240" w:lineRule="auto"/>
                    <w:rPr>
                      <w:rFonts w:ascii="Arial" w:eastAsia="Arial" w:hAnsi="Arial"/>
                      <w:color w:val="000000"/>
                      <w:sz w:val="16"/>
                    </w:rPr>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6D64C70" w14:textId="4D00E9FB" w:rsidR="00C37C50" w:rsidRDefault="00C37C50" w:rsidP="00C37C50">
                  <w:pPr>
                    <w:spacing w:after="0" w:line="240" w:lineRule="auto"/>
                    <w:rPr>
                      <w:rFonts w:ascii="Arial" w:eastAsia="Arial" w:hAnsi="Arial"/>
                      <w:color w:val="000000"/>
                      <w:sz w:val="16"/>
                    </w:rPr>
                  </w:pPr>
                  <w:r w:rsidRPr="00C37C50">
                    <w:rPr>
                      <w:rFonts w:ascii="Arial" w:eastAsia="Arial" w:hAnsi="Arial"/>
                      <w:color w:val="000000"/>
                      <w:sz w:val="16"/>
                    </w:rPr>
                    <w:t>Öğr. Gör. YAŞAR ÖZTÜRK</w:t>
                  </w:r>
                </w:p>
              </w:tc>
            </w:tr>
            <w:tr w:rsidR="00C37C50" w14:paraId="17F26796" w14:textId="77777777">
              <w:trPr>
                <w:trHeight w:val="262"/>
              </w:trPr>
              <w:tc>
                <w:tcPr>
                  <w:tcW w:w="9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710C281" w14:textId="77777777" w:rsidR="00C37C50" w:rsidRDefault="00C37C50" w:rsidP="00C37C50">
                  <w:pPr>
                    <w:spacing w:after="0" w:line="240" w:lineRule="auto"/>
                    <w:jc w:val="center"/>
                  </w:pPr>
                  <w:r>
                    <w:rPr>
                      <w:rFonts w:ascii="Arial" w:eastAsia="Arial" w:hAnsi="Arial"/>
                      <w:color w:val="000000"/>
                      <w:sz w:val="16"/>
                    </w:rPr>
                    <w:t>04.06.2026</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902D8A8" w14:textId="77777777" w:rsidR="00C37C50" w:rsidRDefault="00C37C50" w:rsidP="00C37C50">
                  <w:pPr>
                    <w:spacing w:after="0" w:line="240" w:lineRule="auto"/>
                    <w:jc w:val="center"/>
                  </w:pPr>
                  <w:r>
                    <w:rPr>
                      <w:rFonts w:ascii="Arial" w:eastAsia="Arial" w:hAnsi="Arial"/>
                      <w:color w:val="000000"/>
                      <w:sz w:val="16"/>
                    </w:rPr>
                    <w:t>10:00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D3E805E" w14:textId="77777777" w:rsidR="00C37C50" w:rsidRDefault="00C37C50" w:rsidP="00C37C50">
                  <w:pPr>
                    <w:spacing w:after="0" w:line="240" w:lineRule="auto"/>
                    <w:jc w:val="center"/>
                  </w:pPr>
                  <w:r>
                    <w:rPr>
                      <w:rFonts w:ascii="Arial" w:eastAsia="Arial" w:hAnsi="Arial"/>
                      <w:color w:val="000000"/>
                      <w:sz w:val="16"/>
                    </w:rPr>
                    <w:t>BANS 107</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1CF8019" w14:textId="77777777" w:rsidR="00C37C50" w:rsidRDefault="00C37C50" w:rsidP="00C37C50">
                  <w:pPr>
                    <w:spacing w:after="0" w:line="240" w:lineRule="auto"/>
                  </w:pPr>
                  <w:r>
                    <w:rPr>
                      <w:rFonts w:ascii="Arial" w:eastAsia="Arial" w:hAnsi="Arial"/>
                      <w:color w:val="000000"/>
                      <w:sz w:val="16"/>
                    </w:rPr>
                    <w:t>BANKACILIĞA GİRİŞ VE TEMEL BANKACILIK HİZMETLERİ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07212C7" w14:textId="77777777" w:rsidR="00C37C50" w:rsidRDefault="00C37C50" w:rsidP="00C37C5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3473203" w14:textId="77777777" w:rsidR="00C37C50" w:rsidRDefault="00C37C50" w:rsidP="00C37C5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D566F24" w14:textId="77777777" w:rsidR="00C37C50" w:rsidRDefault="00C37C50" w:rsidP="00C37C50">
                  <w:pPr>
                    <w:spacing w:after="0" w:line="240" w:lineRule="auto"/>
                  </w:pPr>
                  <w:r>
                    <w:rPr>
                      <w:rFonts w:ascii="Arial" w:eastAsia="Arial" w:hAnsi="Arial"/>
                      <w:color w:val="000000"/>
                      <w:sz w:val="16"/>
                    </w:rPr>
                    <w:t xml:space="preserve"> Öğr. Gör. NASİBE ÇAKANEL</w:t>
                  </w:r>
                </w:p>
              </w:tc>
            </w:tr>
            <w:tr w:rsidR="00C37C50" w14:paraId="1362A572" w14:textId="77777777">
              <w:trPr>
                <w:trHeight w:val="262"/>
              </w:trPr>
              <w:tc>
                <w:tcPr>
                  <w:tcW w:w="9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97C9F1D" w14:textId="77777777" w:rsidR="00C37C50" w:rsidRDefault="00C37C50" w:rsidP="00C37C50">
                  <w:pPr>
                    <w:spacing w:after="0" w:line="240" w:lineRule="auto"/>
                    <w:jc w:val="center"/>
                  </w:pPr>
                  <w:r>
                    <w:rPr>
                      <w:rFonts w:ascii="Arial" w:eastAsia="Arial" w:hAnsi="Arial"/>
                      <w:color w:val="000000"/>
                      <w:sz w:val="16"/>
                    </w:rPr>
                    <w:t>08.06.2026</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CF0E929" w14:textId="77777777" w:rsidR="00C37C50" w:rsidRDefault="00C37C50" w:rsidP="00C37C50">
                  <w:pPr>
                    <w:spacing w:after="0" w:line="240" w:lineRule="auto"/>
                    <w:jc w:val="center"/>
                  </w:pPr>
                  <w:r>
                    <w:rPr>
                      <w:rFonts w:ascii="Arial" w:eastAsia="Arial" w:hAnsi="Arial"/>
                      <w:color w:val="000000"/>
                      <w:sz w:val="16"/>
                    </w:rPr>
                    <w:t>10:30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12DAAA0" w14:textId="77777777" w:rsidR="00C37C50" w:rsidRDefault="00C37C50" w:rsidP="00C37C50">
                  <w:pPr>
                    <w:spacing w:after="0" w:line="240" w:lineRule="auto"/>
                    <w:jc w:val="center"/>
                  </w:pPr>
                  <w:r>
                    <w:rPr>
                      <w:rFonts w:ascii="Arial" w:eastAsia="Arial" w:hAnsi="Arial"/>
                      <w:color w:val="000000"/>
                      <w:sz w:val="16"/>
                    </w:rPr>
                    <w:t>SGV 251</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FF7A912" w14:textId="77777777" w:rsidR="00C37C50" w:rsidRDefault="00C37C50" w:rsidP="00C37C50">
                  <w:pPr>
                    <w:spacing w:after="0" w:line="240" w:lineRule="auto"/>
                  </w:pPr>
                  <w:r>
                    <w:rPr>
                      <w:rFonts w:ascii="Arial" w:eastAsia="Arial" w:hAnsi="Arial"/>
                      <w:color w:val="000000"/>
                      <w:sz w:val="16"/>
                    </w:rPr>
                    <w:t>DÖNEM SONU İŞLEMLERİ MUHASEBESİ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B1DF56D" w14:textId="77777777" w:rsidR="00C37C50" w:rsidRDefault="00C37C50" w:rsidP="00C37C5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75D20EE" w14:textId="77777777" w:rsidR="00C37C50" w:rsidRDefault="00C37C50" w:rsidP="00C37C5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AC50522" w14:textId="77777777" w:rsidR="00C37C50" w:rsidRDefault="00C37C50" w:rsidP="00C37C50">
                  <w:pPr>
                    <w:spacing w:after="0" w:line="240" w:lineRule="auto"/>
                  </w:pPr>
                  <w:r>
                    <w:rPr>
                      <w:rFonts w:ascii="Arial" w:eastAsia="Arial" w:hAnsi="Arial"/>
                      <w:color w:val="000000"/>
                      <w:sz w:val="16"/>
                    </w:rPr>
                    <w:t xml:space="preserve"> Dr. Öğr. Üyesi MEHMET ALİ EKİNCİ</w:t>
                  </w:r>
                </w:p>
              </w:tc>
            </w:tr>
            <w:tr w:rsidR="00C37C50" w14:paraId="6BB08ACC" w14:textId="77777777">
              <w:trPr>
                <w:trHeight w:val="262"/>
              </w:trPr>
              <w:tc>
                <w:tcPr>
                  <w:tcW w:w="970" w:type="dxa"/>
                  <w:vMerge w:val="restart"/>
                  <w:tcBorders>
                    <w:top w:val="single" w:sz="7" w:space="0" w:color="000000"/>
                    <w:left w:val="single" w:sz="7" w:space="0" w:color="000000"/>
                    <w:bottom w:val="nil"/>
                    <w:right w:val="single" w:sz="7" w:space="0" w:color="000000"/>
                  </w:tcBorders>
                  <w:tcMar>
                    <w:top w:w="39" w:type="dxa"/>
                    <w:left w:w="39" w:type="dxa"/>
                    <w:bottom w:w="39" w:type="dxa"/>
                    <w:right w:w="39" w:type="dxa"/>
                  </w:tcMar>
                  <w:vAlign w:val="center"/>
                </w:tcPr>
                <w:p w14:paraId="4A71D3D1" w14:textId="77777777" w:rsidR="00C37C50" w:rsidRDefault="00C37C50" w:rsidP="00C37C50">
                  <w:pPr>
                    <w:spacing w:after="0" w:line="240" w:lineRule="auto"/>
                    <w:jc w:val="center"/>
                  </w:pPr>
                  <w:r>
                    <w:rPr>
                      <w:rFonts w:ascii="Arial" w:eastAsia="Arial" w:hAnsi="Arial"/>
                      <w:color w:val="000000"/>
                      <w:sz w:val="16"/>
                    </w:rPr>
                    <w:t>09.06.2026</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BD7C4C2" w14:textId="77777777" w:rsidR="00C37C50" w:rsidRDefault="00C37C50" w:rsidP="00C37C50">
                  <w:pPr>
                    <w:spacing w:after="0" w:line="240" w:lineRule="auto"/>
                    <w:jc w:val="center"/>
                  </w:pPr>
                  <w:r>
                    <w:rPr>
                      <w:rFonts w:ascii="Arial" w:eastAsia="Arial" w:hAnsi="Arial"/>
                      <w:color w:val="000000"/>
                      <w:sz w:val="16"/>
                    </w:rPr>
                    <w:t>10:30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FA3F30E" w14:textId="77777777" w:rsidR="00C37C50" w:rsidRDefault="00C37C50" w:rsidP="00C37C50">
                  <w:pPr>
                    <w:spacing w:after="0" w:line="240" w:lineRule="auto"/>
                    <w:jc w:val="center"/>
                  </w:pPr>
                  <w:r>
                    <w:rPr>
                      <w:rFonts w:ascii="Arial" w:eastAsia="Arial" w:hAnsi="Arial"/>
                      <w:color w:val="000000"/>
                      <w:sz w:val="16"/>
                    </w:rPr>
                    <w:t>SGV 203</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FB06335" w14:textId="77777777" w:rsidR="00C37C50" w:rsidRDefault="00C37C50" w:rsidP="00C37C50">
                  <w:pPr>
                    <w:spacing w:after="0" w:line="240" w:lineRule="auto"/>
                  </w:pPr>
                  <w:r>
                    <w:rPr>
                      <w:rFonts w:ascii="Arial" w:eastAsia="Arial" w:hAnsi="Arial"/>
                      <w:color w:val="000000"/>
                      <w:sz w:val="16"/>
                    </w:rPr>
                    <w:t>BİREYSEL İŞ HUKUKU</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CDAE3AA" w14:textId="77777777" w:rsidR="00C37C50" w:rsidRDefault="00C37C50" w:rsidP="00C37C5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45CAA87" w14:textId="77777777" w:rsidR="00C37C50" w:rsidRDefault="00C37C50" w:rsidP="00C37C5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206D89B" w14:textId="77777777" w:rsidR="00C37C50" w:rsidRDefault="00C37C50" w:rsidP="00C37C50">
                  <w:pPr>
                    <w:spacing w:after="0" w:line="240" w:lineRule="auto"/>
                  </w:pPr>
                  <w:r>
                    <w:rPr>
                      <w:rFonts w:ascii="Arial" w:eastAsia="Arial" w:hAnsi="Arial"/>
                      <w:color w:val="000000"/>
                      <w:sz w:val="16"/>
                    </w:rPr>
                    <w:t xml:space="preserve"> Öğr. Gör. AHMET ADALI</w:t>
                  </w:r>
                </w:p>
              </w:tc>
            </w:tr>
            <w:tr w:rsidR="00C37C50" w14:paraId="0A057305" w14:textId="77777777">
              <w:trPr>
                <w:trHeight w:val="262"/>
              </w:trPr>
              <w:tc>
                <w:tcPr>
                  <w:tcW w:w="970" w:type="dxa"/>
                  <w:vMerge/>
                  <w:tcBorders>
                    <w:top w:val="nil"/>
                    <w:left w:val="single" w:sz="7" w:space="0" w:color="000000"/>
                    <w:bottom w:val="single" w:sz="7" w:space="0" w:color="000000"/>
                    <w:right w:val="single" w:sz="7" w:space="0" w:color="000000"/>
                  </w:tcBorders>
                  <w:tcMar>
                    <w:top w:w="39" w:type="dxa"/>
                    <w:left w:w="39" w:type="dxa"/>
                    <w:bottom w:w="39" w:type="dxa"/>
                    <w:right w:w="39" w:type="dxa"/>
                  </w:tcMar>
                  <w:vAlign w:val="center"/>
                </w:tcPr>
                <w:p w14:paraId="6EC9A1CD" w14:textId="77777777" w:rsidR="00C37C50" w:rsidRDefault="00C37C50" w:rsidP="00C37C50">
                  <w:pPr>
                    <w:spacing w:after="0" w:line="240" w:lineRule="auto"/>
                  </w:pP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85132AD" w14:textId="77777777" w:rsidR="00C37C50" w:rsidRDefault="00C37C50" w:rsidP="00C37C50">
                  <w:pPr>
                    <w:spacing w:after="0" w:line="240" w:lineRule="auto"/>
                    <w:jc w:val="center"/>
                  </w:pPr>
                  <w:r>
                    <w:rPr>
                      <w:rFonts w:ascii="Arial" w:eastAsia="Arial" w:hAnsi="Arial"/>
                      <w:color w:val="000000"/>
                      <w:sz w:val="16"/>
                    </w:rPr>
                    <w:t>11:30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E1204C4" w14:textId="77777777" w:rsidR="00C37C50" w:rsidRDefault="00C37C50" w:rsidP="00C37C50">
                  <w:pPr>
                    <w:spacing w:after="0" w:line="240" w:lineRule="auto"/>
                    <w:jc w:val="center"/>
                  </w:pPr>
                  <w:r>
                    <w:rPr>
                      <w:rFonts w:ascii="Arial" w:eastAsia="Arial" w:hAnsi="Arial"/>
                      <w:color w:val="000000"/>
                      <w:sz w:val="16"/>
                    </w:rPr>
                    <w:t>SGV 258</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44DBEF3" w14:textId="77777777" w:rsidR="00C37C50" w:rsidRDefault="00C37C50" w:rsidP="00C37C50">
                  <w:pPr>
                    <w:spacing w:after="0" w:line="240" w:lineRule="auto"/>
                  </w:pPr>
                  <w:r>
                    <w:rPr>
                      <w:rFonts w:ascii="Arial" w:eastAsia="Arial" w:hAnsi="Arial"/>
                      <w:color w:val="000000"/>
                      <w:sz w:val="16"/>
                    </w:rPr>
                    <w:t>TÜRK VERGİ SİSTEMİ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5A351E8" w14:textId="77777777" w:rsidR="00C37C50" w:rsidRDefault="00C37C50" w:rsidP="00C37C5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58A2520" w14:textId="77777777" w:rsidR="00C37C50" w:rsidRDefault="00C37C50" w:rsidP="00C37C5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FBEE934" w14:textId="77777777" w:rsidR="00C37C50" w:rsidRDefault="00C37C50" w:rsidP="00C37C50">
                  <w:pPr>
                    <w:spacing w:after="0" w:line="240" w:lineRule="auto"/>
                  </w:pPr>
                  <w:r>
                    <w:rPr>
                      <w:rFonts w:ascii="Arial" w:eastAsia="Arial" w:hAnsi="Arial"/>
                      <w:color w:val="000000"/>
                      <w:sz w:val="16"/>
                    </w:rPr>
                    <w:t xml:space="preserve"> Öğr. Gör. AHMET ADALI</w:t>
                  </w:r>
                </w:p>
              </w:tc>
            </w:tr>
            <w:tr w:rsidR="00C37C50" w14:paraId="7EAE9F38" w14:textId="77777777">
              <w:trPr>
                <w:trHeight w:val="262"/>
              </w:trPr>
              <w:tc>
                <w:tcPr>
                  <w:tcW w:w="9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E1A3580" w14:textId="77777777" w:rsidR="00C37C50" w:rsidRDefault="00C37C50" w:rsidP="00C37C50">
                  <w:pPr>
                    <w:spacing w:after="0" w:line="240" w:lineRule="auto"/>
                    <w:jc w:val="center"/>
                  </w:pPr>
                  <w:r>
                    <w:rPr>
                      <w:rFonts w:ascii="Arial" w:eastAsia="Arial" w:hAnsi="Arial"/>
                      <w:color w:val="000000"/>
                      <w:sz w:val="16"/>
                    </w:rPr>
                    <w:t>11.06.2026</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E832932" w14:textId="77777777" w:rsidR="00C37C50" w:rsidRDefault="00C37C50" w:rsidP="00C37C50">
                  <w:pPr>
                    <w:spacing w:after="0" w:line="240" w:lineRule="auto"/>
                    <w:jc w:val="center"/>
                  </w:pPr>
                  <w:r>
                    <w:rPr>
                      <w:rFonts w:ascii="Arial" w:eastAsia="Arial" w:hAnsi="Arial"/>
                      <w:color w:val="000000"/>
                      <w:sz w:val="16"/>
                    </w:rPr>
                    <w:t>10:30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8D037C3" w14:textId="77777777" w:rsidR="00C37C50" w:rsidRDefault="00C37C50" w:rsidP="00C37C50">
                  <w:pPr>
                    <w:spacing w:after="0" w:line="240" w:lineRule="auto"/>
                    <w:jc w:val="center"/>
                  </w:pPr>
                  <w:r>
                    <w:rPr>
                      <w:rFonts w:ascii="Arial" w:eastAsia="Arial" w:hAnsi="Arial"/>
                      <w:color w:val="000000"/>
                      <w:sz w:val="16"/>
                    </w:rPr>
                    <w:t>SGV 301</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6F7EA16" w14:textId="77777777" w:rsidR="00C37C50" w:rsidRDefault="00C37C50" w:rsidP="00C37C50">
                  <w:pPr>
                    <w:spacing w:after="0" w:line="240" w:lineRule="auto"/>
                  </w:pPr>
                  <w:r>
                    <w:rPr>
                      <w:rFonts w:ascii="Arial" w:eastAsia="Arial" w:hAnsi="Arial"/>
                      <w:color w:val="000000"/>
                      <w:sz w:val="16"/>
                    </w:rPr>
                    <w:t>ÇALIŞMA EKONOMİSİ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FDC3B4F" w14:textId="77777777" w:rsidR="00C37C50" w:rsidRDefault="00C37C50" w:rsidP="00C37C5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EDC466D" w14:textId="77777777" w:rsidR="00C37C50" w:rsidRDefault="00C37C50" w:rsidP="00C37C5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3869FD6" w14:textId="77777777" w:rsidR="00C37C50" w:rsidRDefault="00C37C50" w:rsidP="00C37C50">
                  <w:pPr>
                    <w:spacing w:after="0" w:line="240" w:lineRule="auto"/>
                  </w:pPr>
                  <w:r>
                    <w:rPr>
                      <w:rFonts w:ascii="Arial" w:eastAsia="Arial" w:hAnsi="Arial"/>
                      <w:color w:val="000000"/>
                      <w:sz w:val="16"/>
                    </w:rPr>
                    <w:t xml:space="preserve"> Öğr. Gör. AHMET ADALI</w:t>
                  </w:r>
                </w:p>
              </w:tc>
            </w:tr>
          </w:tbl>
          <w:p w14:paraId="0C1F1651" w14:textId="77777777" w:rsidR="00C05238" w:rsidRDefault="00C05238">
            <w:pPr>
              <w:spacing w:after="0" w:line="240" w:lineRule="auto"/>
            </w:pPr>
          </w:p>
        </w:tc>
        <w:tc>
          <w:tcPr>
            <w:tcW w:w="3093" w:type="dxa"/>
          </w:tcPr>
          <w:p w14:paraId="04B0B2D1" w14:textId="77777777" w:rsidR="00C05238" w:rsidRDefault="00C05238">
            <w:pPr>
              <w:pStyle w:val="EmptyCellLayoutStyle"/>
              <w:spacing w:after="0" w:line="240" w:lineRule="auto"/>
            </w:pPr>
          </w:p>
        </w:tc>
        <w:tc>
          <w:tcPr>
            <w:tcW w:w="1661" w:type="dxa"/>
          </w:tcPr>
          <w:p w14:paraId="09C8BC98" w14:textId="77777777" w:rsidR="00C05238" w:rsidRDefault="00C05238">
            <w:pPr>
              <w:pStyle w:val="EmptyCellLayoutStyle"/>
              <w:spacing w:after="0" w:line="240" w:lineRule="auto"/>
            </w:pPr>
          </w:p>
        </w:tc>
      </w:tr>
      <w:tr w:rsidR="00C05238" w14:paraId="050344B2" w14:textId="77777777">
        <w:trPr>
          <w:trHeight w:val="100"/>
        </w:trPr>
        <w:tc>
          <w:tcPr>
            <w:tcW w:w="10981" w:type="dxa"/>
          </w:tcPr>
          <w:p w14:paraId="5F271C80" w14:textId="77777777" w:rsidR="00C05238" w:rsidRDefault="00C05238">
            <w:pPr>
              <w:pStyle w:val="EmptyCellLayoutStyle"/>
              <w:spacing w:after="0" w:line="240" w:lineRule="auto"/>
            </w:pPr>
          </w:p>
        </w:tc>
        <w:tc>
          <w:tcPr>
            <w:tcW w:w="210" w:type="dxa"/>
          </w:tcPr>
          <w:p w14:paraId="7A7D445F" w14:textId="77777777" w:rsidR="00C05238" w:rsidRDefault="00C05238">
            <w:pPr>
              <w:pStyle w:val="EmptyCellLayoutStyle"/>
              <w:spacing w:after="0" w:line="240" w:lineRule="auto"/>
            </w:pPr>
          </w:p>
        </w:tc>
        <w:tc>
          <w:tcPr>
            <w:tcW w:w="3093" w:type="dxa"/>
          </w:tcPr>
          <w:p w14:paraId="32B4E39A" w14:textId="77777777" w:rsidR="00C05238" w:rsidRDefault="00C05238">
            <w:pPr>
              <w:pStyle w:val="EmptyCellLayoutStyle"/>
              <w:spacing w:after="0" w:line="240" w:lineRule="auto"/>
            </w:pPr>
          </w:p>
        </w:tc>
        <w:tc>
          <w:tcPr>
            <w:tcW w:w="1661" w:type="dxa"/>
          </w:tcPr>
          <w:p w14:paraId="608C64C8" w14:textId="77777777" w:rsidR="00C05238" w:rsidRDefault="00C05238">
            <w:pPr>
              <w:pStyle w:val="EmptyCellLayoutStyle"/>
              <w:spacing w:after="0" w:line="240" w:lineRule="auto"/>
            </w:pPr>
          </w:p>
        </w:tc>
      </w:tr>
      <w:tr w:rsidR="00C37C50" w14:paraId="33F07D31" w14:textId="77777777" w:rsidTr="00C37C50">
        <w:tc>
          <w:tcPr>
            <w:tcW w:w="10981"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232"/>
              <w:gridCol w:w="138"/>
              <w:gridCol w:w="1354"/>
              <w:gridCol w:w="2924"/>
              <w:gridCol w:w="2924"/>
              <w:gridCol w:w="2924"/>
              <w:gridCol w:w="2788"/>
            </w:tblGrid>
            <w:tr w:rsidR="00C05238" w14:paraId="5AE5E2D2" w14:textId="77777777">
              <w:trPr>
                <w:trHeight w:val="262"/>
              </w:trPr>
              <w:tc>
                <w:tcPr>
                  <w:tcW w:w="1234" w:type="dxa"/>
                  <w:tcBorders>
                    <w:top w:val="nil"/>
                    <w:left w:val="nil"/>
                    <w:bottom w:val="nil"/>
                    <w:right w:val="nil"/>
                  </w:tcBorders>
                  <w:tcMar>
                    <w:top w:w="39" w:type="dxa"/>
                    <w:left w:w="39" w:type="dxa"/>
                    <w:bottom w:w="39" w:type="dxa"/>
                    <w:right w:w="39" w:type="dxa"/>
                  </w:tcMar>
                </w:tcPr>
                <w:p w14:paraId="696F13B0" w14:textId="77777777" w:rsidR="00C05238" w:rsidRDefault="00000000">
                  <w:pPr>
                    <w:spacing w:after="0" w:line="240" w:lineRule="auto"/>
                  </w:pPr>
                  <w:r>
                    <w:rPr>
                      <w:rFonts w:ascii="Arial" w:eastAsia="Arial" w:hAnsi="Arial"/>
                      <w:b/>
                      <w:color w:val="000000"/>
                      <w:sz w:val="18"/>
                    </w:rPr>
                    <w:t>İlan Tarihi</w:t>
                  </w:r>
                </w:p>
              </w:tc>
              <w:tc>
                <w:tcPr>
                  <w:tcW w:w="124" w:type="dxa"/>
                  <w:tcBorders>
                    <w:top w:val="nil"/>
                    <w:left w:val="nil"/>
                    <w:bottom w:val="nil"/>
                    <w:right w:val="nil"/>
                  </w:tcBorders>
                  <w:tcMar>
                    <w:top w:w="39" w:type="dxa"/>
                    <w:left w:w="39" w:type="dxa"/>
                    <w:bottom w:w="39" w:type="dxa"/>
                    <w:right w:w="39" w:type="dxa"/>
                  </w:tcMar>
                </w:tcPr>
                <w:p w14:paraId="65533B86" w14:textId="77777777" w:rsidR="00C05238" w:rsidRDefault="00000000">
                  <w:pPr>
                    <w:spacing w:after="0" w:line="240" w:lineRule="auto"/>
                  </w:pPr>
                  <w:r>
                    <w:rPr>
                      <w:rFonts w:ascii="Arial" w:eastAsia="Arial" w:hAnsi="Arial"/>
                      <w:b/>
                      <w:color w:val="000000"/>
                      <w:sz w:val="18"/>
                    </w:rPr>
                    <w:t>:</w:t>
                  </w:r>
                </w:p>
              </w:tc>
              <w:tc>
                <w:tcPr>
                  <w:tcW w:w="1355" w:type="dxa"/>
                  <w:tcBorders>
                    <w:top w:val="nil"/>
                    <w:left w:val="nil"/>
                    <w:bottom w:val="nil"/>
                    <w:right w:val="nil"/>
                  </w:tcBorders>
                  <w:tcMar>
                    <w:top w:w="39" w:type="dxa"/>
                    <w:left w:w="39" w:type="dxa"/>
                    <w:bottom w:w="39" w:type="dxa"/>
                    <w:right w:w="39" w:type="dxa"/>
                  </w:tcMar>
                </w:tcPr>
                <w:p w14:paraId="451F75CC" w14:textId="77777777" w:rsidR="00C05238" w:rsidRDefault="00000000">
                  <w:pPr>
                    <w:spacing w:after="0" w:line="240" w:lineRule="auto"/>
                  </w:pPr>
                  <w:r>
                    <w:rPr>
                      <w:rFonts w:ascii="Arial" w:eastAsia="Arial" w:hAnsi="Arial"/>
                      <w:color w:val="000000"/>
                      <w:sz w:val="18"/>
                    </w:rPr>
                    <w:t>14.05.2026</w:t>
                  </w:r>
                </w:p>
              </w:tc>
              <w:tc>
                <w:tcPr>
                  <w:tcW w:w="2926" w:type="dxa"/>
                  <w:tcBorders>
                    <w:top w:val="nil"/>
                    <w:left w:val="nil"/>
                    <w:bottom w:val="nil"/>
                    <w:right w:val="nil"/>
                  </w:tcBorders>
                  <w:tcMar>
                    <w:top w:w="39" w:type="dxa"/>
                    <w:left w:w="39" w:type="dxa"/>
                    <w:bottom w:w="39" w:type="dxa"/>
                    <w:right w:w="39" w:type="dxa"/>
                  </w:tcMar>
                </w:tcPr>
                <w:p w14:paraId="62F6DF16" w14:textId="77777777" w:rsidR="00C05238" w:rsidRDefault="00000000">
                  <w:pPr>
                    <w:spacing w:after="0" w:line="240" w:lineRule="auto"/>
                    <w:jc w:val="center"/>
                  </w:pPr>
                  <w:r>
                    <w:rPr>
                      <w:rFonts w:ascii="Arial" w:eastAsia="Arial" w:hAnsi="Arial"/>
                      <w:b/>
                      <w:color w:val="000000"/>
                      <w:sz w:val="18"/>
                    </w:rPr>
                    <w:t>…………………..................</w:t>
                  </w:r>
                </w:p>
              </w:tc>
              <w:tc>
                <w:tcPr>
                  <w:tcW w:w="2926" w:type="dxa"/>
                  <w:tcBorders>
                    <w:top w:val="nil"/>
                    <w:left w:val="nil"/>
                    <w:bottom w:val="nil"/>
                    <w:right w:val="nil"/>
                  </w:tcBorders>
                  <w:tcMar>
                    <w:top w:w="39" w:type="dxa"/>
                    <w:left w:w="39" w:type="dxa"/>
                    <w:bottom w:w="39" w:type="dxa"/>
                    <w:right w:w="39" w:type="dxa"/>
                  </w:tcMar>
                </w:tcPr>
                <w:p w14:paraId="33D92FE0" w14:textId="77777777" w:rsidR="00C05238" w:rsidRDefault="00000000">
                  <w:pPr>
                    <w:spacing w:after="0" w:line="240" w:lineRule="auto"/>
                    <w:jc w:val="center"/>
                  </w:pPr>
                  <w:r>
                    <w:rPr>
                      <w:rFonts w:ascii="Arial" w:eastAsia="Arial" w:hAnsi="Arial"/>
                      <w:b/>
                      <w:color w:val="000000"/>
                      <w:sz w:val="18"/>
                    </w:rPr>
                    <w:t>…………………..................</w:t>
                  </w:r>
                </w:p>
              </w:tc>
              <w:tc>
                <w:tcPr>
                  <w:tcW w:w="2926" w:type="dxa"/>
                  <w:tcBorders>
                    <w:top w:val="nil"/>
                    <w:left w:val="nil"/>
                    <w:bottom w:val="nil"/>
                    <w:right w:val="nil"/>
                  </w:tcBorders>
                  <w:tcMar>
                    <w:top w:w="39" w:type="dxa"/>
                    <w:left w:w="39" w:type="dxa"/>
                    <w:bottom w:w="39" w:type="dxa"/>
                    <w:right w:w="39" w:type="dxa"/>
                  </w:tcMar>
                </w:tcPr>
                <w:p w14:paraId="2E0E78E5" w14:textId="77777777" w:rsidR="00C05238" w:rsidRDefault="00000000">
                  <w:pPr>
                    <w:spacing w:after="0" w:line="240" w:lineRule="auto"/>
                    <w:jc w:val="center"/>
                  </w:pPr>
                  <w:r>
                    <w:rPr>
                      <w:rFonts w:ascii="Arial" w:eastAsia="Arial" w:hAnsi="Arial"/>
                      <w:b/>
                      <w:color w:val="000000"/>
                      <w:sz w:val="18"/>
                    </w:rPr>
                    <w:t>…………………..................</w:t>
                  </w:r>
                </w:p>
              </w:tc>
              <w:tc>
                <w:tcPr>
                  <w:tcW w:w="2790" w:type="dxa"/>
                  <w:tcBorders>
                    <w:top w:val="nil"/>
                    <w:left w:val="nil"/>
                    <w:bottom w:val="nil"/>
                    <w:right w:val="nil"/>
                  </w:tcBorders>
                  <w:tcMar>
                    <w:top w:w="39" w:type="dxa"/>
                    <w:left w:w="39" w:type="dxa"/>
                    <w:bottom w:w="39" w:type="dxa"/>
                    <w:right w:w="39" w:type="dxa"/>
                  </w:tcMar>
                </w:tcPr>
                <w:p w14:paraId="7C40BED5" w14:textId="77777777" w:rsidR="00C05238" w:rsidRDefault="00000000">
                  <w:pPr>
                    <w:spacing w:after="0" w:line="240" w:lineRule="auto"/>
                    <w:jc w:val="center"/>
                  </w:pPr>
                  <w:r>
                    <w:rPr>
                      <w:rFonts w:ascii="Arial" w:eastAsia="Arial" w:hAnsi="Arial"/>
                      <w:b/>
                      <w:color w:val="000000"/>
                      <w:sz w:val="18"/>
                    </w:rPr>
                    <w:t>…………………..................</w:t>
                  </w:r>
                </w:p>
              </w:tc>
            </w:tr>
            <w:tr w:rsidR="00C05238" w14:paraId="7AECEEE0" w14:textId="77777777">
              <w:trPr>
                <w:trHeight w:val="262"/>
              </w:trPr>
              <w:tc>
                <w:tcPr>
                  <w:tcW w:w="1234" w:type="dxa"/>
                  <w:vMerge w:val="restart"/>
                  <w:tcBorders>
                    <w:top w:val="nil"/>
                    <w:left w:val="nil"/>
                    <w:bottom w:val="nil"/>
                    <w:right w:val="nil"/>
                  </w:tcBorders>
                  <w:tcMar>
                    <w:top w:w="39" w:type="dxa"/>
                    <w:left w:w="39" w:type="dxa"/>
                    <w:bottom w:w="39" w:type="dxa"/>
                    <w:right w:w="39" w:type="dxa"/>
                  </w:tcMar>
                </w:tcPr>
                <w:p w14:paraId="403B6C6E" w14:textId="77777777" w:rsidR="00C05238" w:rsidRDefault="00C05238">
                  <w:pPr>
                    <w:spacing w:after="0" w:line="240" w:lineRule="auto"/>
                  </w:pPr>
                </w:p>
              </w:tc>
              <w:tc>
                <w:tcPr>
                  <w:tcW w:w="124" w:type="dxa"/>
                  <w:vMerge w:val="restart"/>
                  <w:tcBorders>
                    <w:top w:val="nil"/>
                    <w:left w:val="nil"/>
                    <w:bottom w:val="nil"/>
                    <w:right w:val="nil"/>
                  </w:tcBorders>
                  <w:tcMar>
                    <w:top w:w="39" w:type="dxa"/>
                    <w:left w:w="39" w:type="dxa"/>
                    <w:bottom w:w="39" w:type="dxa"/>
                    <w:right w:w="39" w:type="dxa"/>
                  </w:tcMar>
                </w:tcPr>
                <w:p w14:paraId="42BB7F25" w14:textId="77777777" w:rsidR="00C05238" w:rsidRDefault="00C05238">
                  <w:pPr>
                    <w:spacing w:after="0" w:line="240" w:lineRule="auto"/>
                  </w:pPr>
                </w:p>
              </w:tc>
              <w:tc>
                <w:tcPr>
                  <w:tcW w:w="1355" w:type="dxa"/>
                  <w:vMerge w:val="restart"/>
                  <w:tcBorders>
                    <w:top w:val="nil"/>
                    <w:left w:val="nil"/>
                    <w:bottom w:val="nil"/>
                    <w:right w:val="nil"/>
                  </w:tcBorders>
                  <w:tcMar>
                    <w:top w:w="39" w:type="dxa"/>
                    <w:left w:w="39" w:type="dxa"/>
                    <w:bottom w:w="39" w:type="dxa"/>
                    <w:right w:w="39" w:type="dxa"/>
                  </w:tcMar>
                </w:tcPr>
                <w:p w14:paraId="2E097759" w14:textId="77777777" w:rsidR="00C05238" w:rsidRDefault="00C05238">
                  <w:pPr>
                    <w:spacing w:after="0" w:line="240" w:lineRule="auto"/>
                  </w:pPr>
                </w:p>
              </w:tc>
              <w:tc>
                <w:tcPr>
                  <w:tcW w:w="2926" w:type="dxa"/>
                  <w:tcBorders>
                    <w:top w:val="nil"/>
                    <w:left w:val="nil"/>
                    <w:bottom w:val="nil"/>
                    <w:right w:val="nil"/>
                  </w:tcBorders>
                  <w:tcMar>
                    <w:top w:w="39" w:type="dxa"/>
                    <w:left w:w="39" w:type="dxa"/>
                    <w:bottom w:w="39" w:type="dxa"/>
                    <w:right w:w="39" w:type="dxa"/>
                  </w:tcMar>
                </w:tcPr>
                <w:p w14:paraId="3C34610E" w14:textId="77777777" w:rsidR="00C05238" w:rsidRDefault="00000000">
                  <w:pPr>
                    <w:spacing w:after="0" w:line="240" w:lineRule="auto"/>
                    <w:jc w:val="center"/>
                  </w:pPr>
                  <w:r>
                    <w:rPr>
                      <w:rFonts w:ascii="Arial" w:eastAsia="Arial" w:hAnsi="Arial"/>
                      <w:b/>
                      <w:color w:val="000000"/>
                      <w:sz w:val="18"/>
                    </w:rPr>
                    <w:t>Öğr. Gör. AHMET ADALI</w:t>
                  </w:r>
                </w:p>
              </w:tc>
              <w:tc>
                <w:tcPr>
                  <w:tcW w:w="2926" w:type="dxa"/>
                  <w:tcBorders>
                    <w:top w:val="nil"/>
                    <w:left w:val="nil"/>
                    <w:bottom w:val="nil"/>
                    <w:right w:val="nil"/>
                  </w:tcBorders>
                  <w:tcMar>
                    <w:top w:w="39" w:type="dxa"/>
                    <w:left w:w="39" w:type="dxa"/>
                    <w:bottom w:w="39" w:type="dxa"/>
                    <w:right w:w="39" w:type="dxa"/>
                  </w:tcMar>
                </w:tcPr>
                <w:p w14:paraId="407C3A1E" w14:textId="77777777" w:rsidR="00C05238" w:rsidRDefault="00000000">
                  <w:pPr>
                    <w:spacing w:after="0" w:line="240" w:lineRule="auto"/>
                    <w:jc w:val="center"/>
                  </w:pPr>
                  <w:r>
                    <w:rPr>
                      <w:rFonts w:ascii="Arial" w:eastAsia="Arial" w:hAnsi="Arial"/>
                      <w:b/>
                      <w:color w:val="000000"/>
                      <w:sz w:val="18"/>
                    </w:rPr>
                    <w:t>Öğr. Gör. NASİBE ÇAKANEL</w:t>
                  </w:r>
                </w:p>
              </w:tc>
              <w:tc>
                <w:tcPr>
                  <w:tcW w:w="2926" w:type="dxa"/>
                  <w:tcBorders>
                    <w:top w:val="nil"/>
                    <w:left w:val="nil"/>
                    <w:bottom w:val="nil"/>
                    <w:right w:val="nil"/>
                  </w:tcBorders>
                  <w:tcMar>
                    <w:top w:w="39" w:type="dxa"/>
                    <w:left w:w="39" w:type="dxa"/>
                    <w:bottom w:w="39" w:type="dxa"/>
                    <w:right w:w="39" w:type="dxa"/>
                  </w:tcMar>
                </w:tcPr>
                <w:p w14:paraId="78CE572E" w14:textId="77777777" w:rsidR="00C05238" w:rsidRDefault="00000000">
                  <w:pPr>
                    <w:spacing w:after="0" w:line="240" w:lineRule="auto"/>
                    <w:jc w:val="center"/>
                  </w:pPr>
                  <w:r>
                    <w:rPr>
                      <w:rFonts w:ascii="Arial" w:eastAsia="Arial" w:hAnsi="Arial"/>
                      <w:b/>
                      <w:color w:val="000000"/>
                      <w:sz w:val="18"/>
                    </w:rPr>
                    <w:t>Dr. Öğr. Üyesi MEHMET ALİ EKİNCİ</w:t>
                  </w:r>
                </w:p>
              </w:tc>
              <w:tc>
                <w:tcPr>
                  <w:tcW w:w="2790" w:type="dxa"/>
                  <w:tcBorders>
                    <w:top w:val="nil"/>
                    <w:left w:val="nil"/>
                    <w:bottom w:val="nil"/>
                    <w:right w:val="nil"/>
                  </w:tcBorders>
                  <w:tcMar>
                    <w:top w:w="39" w:type="dxa"/>
                    <w:left w:w="39" w:type="dxa"/>
                    <w:bottom w:w="39" w:type="dxa"/>
                    <w:right w:w="39" w:type="dxa"/>
                  </w:tcMar>
                </w:tcPr>
                <w:p w14:paraId="1EF36817" w14:textId="77777777" w:rsidR="00C05238" w:rsidRDefault="00000000">
                  <w:pPr>
                    <w:spacing w:after="0" w:line="240" w:lineRule="auto"/>
                    <w:jc w:val="center"/>
                  </w:pPr>
                  <w:r>
                    <w:rPr>
                      <w:rFonts w:ascii="Arial" w:eastAsia="Arial" w:hAnsi="Arial"/>
                      <w:b/>
                      <w:color w:val="000000"/>
                      <w:sz w:val="18"/>
                    </w:rPr>
                    <w:t>Öğr. Gör. AHMET ADALI</w:t>
                  </w:r>
                </w:p>
              </w:tc>
            </w:tr>
            <w:tr w:rsidR="00C05238" w14:paraId="3D3FE375" w14:textId="77777777">
              <w:trPr>
                <w:trHeight w:val="262"/>
              </w:trPr>
              <w:tc>
                <w:tcPr>
                  <w:tcW w:w="1234" w:type="dxa"/>
                  <w:vMerge/>
                  <w:tcBorders>
                    <w:top w:val="nil"/>
                    <w:left w:val="nil"/>
                    <w:bottom w:val="nil"/>
                    <w:right w:val="nil"/>
                  </w:tcBorders>
                  <w:tcMar>
                    <w:top w:w="39" w:type="dxa"/>
                    <w:left w:w="39" w:type="dxa"/>
                    <w:bottom w:w="39" w:type="dxa"/>
                    <w:right w:w="39" w:type="dxa"/>
                  </w:tcMar>
                </w:tcPr>
                <w:p w14:paraId="6E95143D" w14:textId="77777777" w:rsidR="00C05238" w:rsidRDefault="00C05238">
                  <w:pPr>
                    <w:spacing w:after="0" w:line="240" w:lineRule="auto"/>
                  </w:pPr>
                </w:p>
              </w:tc>
              <w:tc>
                <w:tcPr>
                  <w:tcW w:w="124" w:type="dxa"/>
                  <w:vMerge/>
                  <w:tcBorders>
                    <w:top w:val="nil"/>
                    <w:left w:val="nil"/>
                    <w:bottom w:val="nil"/>
                    <w:right w:val="nil"/>
                  </w:tcBorders>
                  <w:tcMar>
                    <w:top w:w="39" w:type="dxa"/>
                    <w:left w:w="39" w:type="dxa"/>
                    <w:bottom w:w="39" w:type="dxa"/>
                    <w:right w:w="39" w:type="dxa"/>
                  </w:tcMar>
                </w:tcPr>
                <w:p w14:paraId="68365494" w14:textId="77777777" w:rsidR="00C05238" w:rsidRDefault="00C05238">
                  <w:pPr>
                    <w:spacing w:after="0" w:line="240" w:lineRule="auto"/>
                  </w:pPr>
                </w:p>
              </w:tc>
              <w:tc>
                <w:tcPr>
                  <w:tcW w:w="1355" w:type="dxa"/>
                  <w:vMerge/>
                  <w:tcBorders>
                    <w:top w:val="nil"/>
                    <w:left w:val="nil"/>
                    <w:bottom w:val="nil"/>
                    <w:right w:val="nil"/>
                  </w:tcBorders>
                  <w:tcMar>
                    <w:top w:w="39" w:type="dxa"/>
                    <w:left w:w="39" w:type="dxa"/>
                    <w:bottom w:w="39" w:type="dxa"/>
                    <w:right w:w="39" w:type="dxa"/>
                  </w:tcMar>
                </w:tcPr>
                <w:p w14:paraId="0757ABAE" w14:textId="77777777" w:rsidR="00C05238" w:rsidRDefault="00C05238">
                  <w:pPr>
                    <w:spacing w:after="0" w:line="240" w:lineRule="auto"/>
                  </w:pPr>
                </w:p>
              </w:tc>
              <w:tc>
                <w:tcPr>
                  <w:tcW w:w="2926" w:type="dxa"/>
                  <w:tcBorders>
                    <w:top w:val="nil"/>
                    <w:left w:val="nil"/>
                    <w:bottom w:val="nil"/>
                    <w:right w:val="nil"/>
                  </w:tcBorders>
                  <w:tcMar>
                    <w:top w:w="39" w:type="dxa"/>
                    <w:left w:w="39" w:type="dxa"/>
                    <w:bottom w:w="39" w:type="dxa"/>
                    <w:right w:w="39" w:type="dxa"/>
                  </w:tcMar>
                </w:tcPr>
                <w:p w14:paraId="4961D3A1" w14:textId="77777777" w:rsidR="00C05238" w:rsidRDefault="00000000">
                  <w:pPr>
                    <w:spacing w:after="0" w:line="240" w:lineRule="auto"/>
                    <w:jc w:val="center"/>
                  </w:pPr>
                  <w:r>
                    <w:rPr>
                      <w:rFonts w:ascii="Arial" w:eastAsia="Arial" w:hAnsi="Arial"/>
                      <w:color w:val="000000"/>
                      <w:sz w:val="18"/>
                    </w:rPr>
                    <w:t>Bölüm Sınav Koordinatörü</w:t>
                  </w:r>
                </w:p>
              </w:tc>
              <w:tc>
                <w:tcPr>
                  <w:tcW w:w="2926" w:type="dxa"/>
                  <w:tcBorders>
                    <w:top w:val="nil"/>
                    <w:left w:val="nil"/>
                    <w:bottom w:val="nil"/>
                    <w:right w:val="nil"/>
                  </w:tcBorders>
                  <w:tcMar>
                    <w:top w:w="39" w:type="dxa"/>
                    <w:left w:w="39" w:type="dxa"/>
                    <w:bottom w:w="39" w:type="dxa"/>
                    <w:right w:w="39" w:type="dxa"/>
                  </w:tcMar>
                </w:tcPr>
                <w:p w14:paraId="4900A1C7" w14:textId="77777777" w:rsidR="00C05238" w:rsidRDefault="00000000">
                  <w:pPr>
                    <w:spacing w:after="0" w:line="240" w:lineRule="auto"/>
                    <w:jc w:val="center"/>
                  </w:pPr>
                  <w:r>
                    <w:rPr>
                      <w:rFonts w:ascii="Arial" w:eastAsia="Arial" w:hAnsi="Arial"/>
                      <w:color w:val="000000"/>
                      <w:sz w:val="18"/>
                    </w:rPr>
                    <w:t>Bölüm Sınav Koordinatörü</w:t>
                  </w:r>
                </w:p>
              </w:tc>
              <w:tc>
                <w:tcPr>
                  <w:tcW w:w="2926" w:type="dxa"/>
                  <w:tcBorders>
                    <w:top w:val="nil"/>
                    <w:left w:val="nil"/>
                    <w:bottom w:val="nil"/>
                    <w:right w:val="nil"/>
                  </w:tcBorders>
                  <w:tcMar>
                    <w:top w:w="39" w:type="dxa"/>
                    <w:left w:w="39" w:type="dxa"/>
                    <w:bottom w:w="39" w:type="dxa"/>
                    <w:right w:w="39" w:type="dxa"/>
                  </w:tcMar>
                </w:tcPr>
                <w:p w14:paraId="384B246A" w14:textId="77777777" w:rsidR="00C05238" w:rsidRDefault="00000000">
                  <w:pPr>
                    <w:spacing w:after="0" w:line="240" w:lineRule="auto"/>
                    <w:jc w:val="center"/>
                  </w:pPr>
                  <w:r>
                    <w:rPr>
                      <w:rFonts w:ascii="Arial" w:eastAsia="Arial" w:hAnsi="Arial"/>
                      <w:color w:val="000000"/>
                      <w:sz w:val="18"/>
                    </w:rPr>
                    <w:t>Bölüm Sınav Koordinatörü</w:t>
                  </w:r>
                </w:p>
              </w:tc>
              <w:tc>
                <w:tcPr>
                  <w:tcW w:w="2790" w:type="dxa"/>
                  <w:tcBorders>
                    <w:top w:val="nil"/>
                    <w:left w:val="nil"/>
                    <w:bottom w:val="nil"/>
                    <w:right w:val="nil"/>
                  </w:tcBorders>
                  <w:tcMar>
                    <w:top w:w="39" w:type="dxa"/>
                    <w:left w:w="39" w:type="dxa"/>
                    <w:bottom w:w="39" w:type="dxa"/>
                    <w:right w:w="39" w:type="dxa"/>
                  </w:tcMar>
                </w:tcPr>
                <w:p w14:paraId="35C0B72C" w14:textId="77777777" w:rsidR="00C05238" w:rsidRDefault="00000000">
                  <w:pPr>
                    <w:spacing w:after="0" w:line="240" w:lineRule="auto"/>
                    <w:jc w:val="center"/>
                  </w:pPr>
                  <w:r>
                    <w:rPr>
                      <w:rFonts w:ascii="Arial" w:eastAsia="Arial" w:hAnsi="Arial"/>
                      <w:color w:val="000000"/>
                      <w:sz w:val="18"/>
                    </w:rPr>
                    <w:t>Bölüm Başkanı</w:t>
                  </w:r>
                </w:p>
              </w:tc>
            </w:tr>
          </w:tbl>
          <w:p w14:paraId="5705DC7D" w14:textId="77777777" w:rsidR="00C05238" w:rsidRDefault="00C05238">
            <w:pPr>
              <w:spacing w:after="0" w:line="240" w:lineRule="auto"/>
            </w:pPr>
          </w:p>
        </w:tc>
        <w:tc>
          <w:tcPr>
            <w:tcW w:w="1661" w:type="dxa"/>
          </w:tcPr>
          <w:p w14:paraId="692462D5" w14:textId="77777777" w:rsidR="00C05238" w:rsidRDefault="00C05238">
            <w:pPr>
              <w:pStyle w:val="EmptyCellLayoutStyle"/>
              <w:spacing w:after="0" w:line="240" w:lineRule="auto"/>
            </w:pPr>
          </w:p>
        </w:tc>
      </w:tr>
      <w:tr w:rsidR="00C05238" w14:paraId="08A9C66E" w14:textId="77777777">
        <w:trPr>
          <w:trHeight w:val="100"/>
        </w:trPr>
        <w:tc>
          <w:tcPr>
            <w:tcW w:w="10981" w:type="dxa"/>
          </w:tcPr>
          <w:p w14:paraId="2BFF8549" w14:textId="77777777" w:rsidR="00C05238" w:rsidRDefault="00C05238">
            <w:pPr>
              <w:pStyle w:val="EmptyCellLayoutStyle"/>
              <w:spacing w:after="0" w:line="240" w:lineRule="auto"/>
            </w:pPr>
          </w:p>
        </w:tc>
        <w:tc>
          <w:tcPr>
            <w:tcW w:w="210" w:type="dxa"/>
          </w:tcPr>
          <w:p w14:paraId="04A91C1D" w14:textId="77777777" w:rsidR="00C05238" w:rsidRDefault="00C05238">
            <w:pPr>
              <w:pStyle w:val="EmptyCellLayoutStyle"/>
              <w:spacing w:after="0" w:line="240" w:lineRule="auto"/>
            </w:pPr>
          </w:p>
        </w:tc>
        <w:tc>
          <w:tcPr>
            <w:tcW w:w="3093" w:type="dxa"/>
          </w:tcPr>
          <w:p w14:paraId="66A828CC" w14:textId="77777777" w:rsidR="00C05238" w:rsidRDefault="00C05238">
            <w:pPr>
              <w:pStyle w:val="EmptyCellLayoutStyle"/>
              <w:spacing w:after="0" w:line="240" w:lineRule="auto"/>
            </w:pPr>
          </w:p>
        </w:tc>
        <w:tc>
          <w:tcPr>
            <w:tcW w:w="1661" w:type="dxa"/>
          </w:tcPr>
          <w:p w14:paraId="5C321703" w14:textId="77777777" w:rsidR="00C05238" w:rsidRDefault="00C05238">
            <w:pPr>
              <w:pStyle w:val="EmptyCellLayoutStyle"/>
              <w:spacing w:after="0" w:line="240" w:lineRule="auto"/>
            </w:pPr>
          </w:p>
        </w:tc>
      </w:tr>
      <w:tr w:rsidR="00C05238" w14:paraId="4CD03565" w14:textId="77777777">
        <w:tc>
          <w:tcPr>
            <w:tcW w:w="1098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628"/>
              <w:gridCol w:w="234"/>
              <w:gridCol w:w="3151"/>
              <w:gridCol w:w="3765"/>
            </w:tblGrid>
            <w:tr w:rsidR="00C37C50" w14:paraId="559951A2" w14:textId="77777777" w:rsidTr="00C37C50">
              <w:trPr>
                <w:trHeight w:val="262"/>
              </w:trPr>
              <w:tc>
                <w:tcPr>
                  <w:tcW w:w="1276" w:type="dxa"/>
                  <w:tcBorders>
                    <w:top w:val="nil"/>
                    <w:left w:val="nil"/>
                    <w:bottom w:val="nil"/>
                    <w:right w:val="nil"/>
                  </w:tcBorders>
                  <w:tcMar>
                    <w:top w:w="39" w:type="dxa"/>
                    <w:left w:w="39" w:type="dxa"/>
                    <w:bottom w:w="39" w:type="dxa"/>
                    <w:right w:w="39" w:type="dxa"/>
                  </w:tcMar>
                </w:tcPr>
                <w:p w14:paraId="742E127F" w14:textId="77777777" w:rsidR="00C05238" w:rsidRDefault="00000000">
                  <w:pPr>
                    <w:spacing w:after="0" w:line="240" w:lineRule="auto"/>
                  </w:pPr>
                  <w:r>
                    <w:rPr>
                      <w:rFonts w:ascii="Arial" w:eastAsia="Arial" w:hAnsi="Arial"/>
                      <w:b/>
                      <w:color w:val="000000"/>
                      <w:sz w:val="18"/>
                      <w:u w:val="single"/>
                    </w:rPr>
                    <w:t>SINAVLA İLGİLİ HATIRLATMALAR</w:t>
                  </w:r>
                </w:p>
              </w:tc>
              <w:tc>
                <w:tcPr>
                  <w:tcW w:w="234" w:type="dxa"/>
                  <w:tcBorders>
                    <w:top w:val="nil"/>
                    <w:left w:val="nil"/>
                    <w:bottom w:val="nil"/>
                    <w:right w:val="nil"/>
                  </w:tcBorders>
                  <w:tcMar>
                    <w:top w:w="39" w:type="dxa"/>
                    <w:left w:w="39" w:type="dxa"/>
                    <w:bottom w:w="39" w:type="dxa"/>
                    <w:right w:w="39" w:type="dxa"/>
                  </w:tcMar>
                </w:tcPr>
                <w:p w14:paraId="43DD912F" w14:textId="77777777" w:rsidR="00C05238" w:rsidRDefault="00000000">
                  <w:pPr>
                    <w:spacing w:after="0" w:line="240" w:lineRule="auto"/>
                  </w:pPr>
                  <w:r>
                    <w:rPr>
                      <w:rFonts w:ascii="Arial" w:eastAsia="Arial" w:hAnsi="Arial"/>
                      <w:b/>
                      <w:color w:val="000000"/>
                      <w:sz w:val="18"/>
                    </w:rPr>
                    <w:t>:</w:t>
                  </w:r>
                </w:p>
              </w:tc>
              <w:tc>
                <w:tcPr>
                  <w:tcW w:w="3151" w:type="dxa"/>
                  <w:tcBorders>
                    <w:top w:val="nil"/>
                    <w:left w:val="nil"/>
                    <w:bottom w:val="nil"/>
                    <w:right w:val="nil"/>
                  </w:tcBorders>
                  <w:tcMar>
                    <w:top w:w="39" w:type="dxa"/>
                    <w:left w:w="39" w:type="dxa"/>
                    <w:bottom w:w="39" w:type="dxa"/>
                    <w:right w:w="39" w:type="dxa"/>
                  </w:tcMar>
                </w:tcPr>
                <w:p w14:paraId="26179344" w14:textId="77777777" w:rsidR="00C05238" w:rsidRDefault="00C05238">
                  <w:pPr>
                    <w:spacing w:after="0" w:line="240" w:lineRule="auto"/>
                  </w:pPr>
                </w:p>
              </w:tc>
              <w:tc>
                <w:tcPr>
                  <w:tcW w:w="3765" w:type="dxa"/>
                  <w:tcBorders>
                    <w:top w:val="nil"/>
                    <w:left w:val="nil"/>
                    <w:bottom w:val="nil"/>
                    <w:right w:val="nil"/>
                  </w:tcBorders>
                  <w:tcMar>
                    <w:top w:w="39" w:type="dxa"/>
                    <w:left w:w="39" w:type="dxa"/>
                    <w:bottom w:w="39" w:type="dxa"/>
                    <w:right w:w="39" w:type="dxa"/>
                  </w:tcMar>
                </w:tcPr>
                <w:p w14:paraId="71794D59" w14:textId="77777777" w:rsidR="00C05238" w:rsidRDefault="00C05238">
                  <w:pPr>
                    <w:spacing w:after="0" w:line="240" w:lineRule="auto"/>
                  </w:pPr>
                </w:p>
              </w:tc>
            </w:tr>
            <w:tr w:rsidR="00C37C50" w14:paraId="229F3342" w14:textId="77777777" w:rsidTr="00C37C50">
              <w:trPr>
                <w:trHeight w:val="262"/>
              </w:trPr>
              <w:tc>
                <w:tcPr>
                  <w:tcW w:w="1276" w:type="dxa"/>
                  <w:gridSpan w:val="4"/>
                  <w:tcBorders>
                    <w:top w:val="nil"/>
                    <w:left w:val="nil"/>
                    <w:bottom w:val="nil"/>
                    <w:right w:val="nil"/>
                  </w:tcBorders>
                  <w:tcMar>
                    <w:top w:w="39" w:type="dxa"/>
                    <w:left w:w="39" w:type="dxa"/>
                    <w:bottom w:w="39" w:type="dxa"/>
                    <w:right w:w="39" w:type="dxa"/>
                  </w:tcMar>
                </w:tcPr>
                <w:p w14:paraId="75DD88E4" w14:textId="77777777" w:rsidR="00C05238" w:rsidRDefault="00000000">
                  <w:pPr>
                    <w:spacing w:after="0" w:line="240" w:lineRule="auto"/>
                  </w:pPr>
                  <w:r>
                    <w:rPr>
                      <w:rFonts w:ascii="Arial" w:eastAsia="Arial" w:hAnsi="Arial"/>
                      <w:color w:val="000000"/>
                      <w:sz w:val="18"/>
                    </w:rPr>
                    <w:t>1. İmza atma işlemi bitmeden ve gözetmenin belirttiği süre dolmadan sınav salonundan çıkılması yasaktır!</w:t>
                  </w:r>
                </w:p>
              </w:tc>
            </w:tr>
            <w:tr w:rsidR="00C37C50" w14:paraId="396B45E6" w14:textId="77777777" w:rsidTr="00C37C50">
              <w:trPr>
                <w:trHeight w:val="262"/>
              </w:trPr>
              <w:tc>
                <w:tcPr>
                  <w:tcW w:w="1276" w:type="dxa"/>
                  <w:gridSpan w:val="4"/>
                  <w:tcBorders>
                    <w:top w:val="nil"/>
                    <w:left w:val="nil"/>
                    <w:bottom w:val="nil"/>
                    <w:right w:val="nil"/>
                  </w:tcBorders>
                  <w:tcMar>
                    <w:top w:w="39" w:type="dxa"/>
                    <w:left w:w="39" w:type="dxa"/>
                    <w:bottom w:w="39" w:type="dxa"/>
                    <w:right w:w="39" w:type="dxa"/>
                  </w:tcMar>
                </w:tcPr>
                <w:p w14:paraId="507E208D" w14:textId="77777777" w:rsidR="00C05238" w:rsidRDefault="00000000">
                  <w:pPr>
                    <w:spacing w:after="0" w:line="240" w:lineRule="auto"/>
                  </w:pPr>
                  <w:r>
                    <w:rPr>
                      <w:rFonts w:ascii="Arial" w:eastAsia="Arial" w:hAnsi="Arial"/>
                      <w:color w:val="000000"/>
                      <w:sz w:val="18"/>
                    </w:rPr>
                    <w:t xml:space="preserve">2. Sınavda kullanılan bütün kağıtlara isim ve </w:t>
                  </w:r>
                  <w:proofErr w:type="spellStart"/>
                  <w:r>
                    <w:rPr>
                      <w:rFonts w:ascii="Arial" w:eastAsia="Arial" w:hAnsi="Arial"/>
                      <w:color w:val="000000"/>
                      <w:sz w:val="18"/>
                    </w:rPr>
                    <w:t>soyisim</w:t>
                  </w:r>
                  <w:proofErr w:type="spellEnd"/>
                  <w:r>
                    <w:rPr>
                      <w:rFonts w:ascii="Arial" w:eastAsia="Arial" w:hAnsi="Arial"/>
                      <w:color w:val="000000"/>
                      <w:sz w:val="18"/>
                    </w:rPr>
                    <w:t xml:space="preserve"> tükenmez kalemle yazılacaktır!</w:t>
                  </w:r>
                </w:p>
              </w:tc>
            </w:tr>
            <w:tr w:rsidR="00C37C50" w14:paraId="428C74E2" w14:textId="77777777" w:rsidTr="00C37C50">
              <w:trPr>
                <w:trHeight w:val="262"/>
              </w:trPr>
              <w:tc>
                <w:tcPr>
                  <w:tcW w:w="1276" w:type="dxa"/>
                  <w:gridSpan w:val="4"/>
                  <w:tcBorders>
                    <w:top w:val="nil"/>
                    <w:left w:val="nil"/>
                    <w:bottom w:val="nil"/>
                    <w:right w:val="nil"/>
                  </w:tcBorders>
                  <w:tcMar>
                    <w:top w:w="39" w:type="dxa"/>
                    <w:left w:w="39" w:type="dxa"/>
                    <w:bottom w:w="39" w:type="dxa"/>
                    <w:right w:w="39" w:type="dxa"/>
                  </w:tcMar>
                </w:tcPr>
                <w:p w14:paraId="636562C4" w14:textId="77777777" w:rsidR="00C05238" w:rsidRDefault="00000000">
                  <w:pPr>
                    <w:spacing w:after="0" w:line="240" w:lineRule="auto"/>
                  </w:pPr>
                  <w:r>
                    <w:rPr>
                      <w:rFonts w:ascii="Arial" w:eastAsia="Arial" w:hAnsi="Arial"/>
                      <w:color w:val="000000"/>
                      <w:sz w:val="18"/>
                    </w:rPr>
                    <w:t>3. Sınav süresince sınıfta cep telefonlarının bulunması yasaktır. Bu süre içerisinde cep telefonunun herhangi bir sebeple (saate bakmak dahil!) gözükmesi durumunda kopya muamelesi yapılacaktır!</w:t>
                  </w:r>
                </w:p>
              </w:tc>
            </w:tr>
            <w:tr w:rsidR="00C37C50" w14:paraId="765EB07D" w14:textId="77777777" w:rsidTr="00C37C50">
              <w:trPr>
                <w:trHeight w:val="262"/>
              </w:trPr>
              <w:tc>
                <w:tcPr>
                  <w:tcW w:w="1276" w:type="dxa"/>
                  <w:gridSpan w:val="4"/>
                  <w:tcBorders>
                    <w:top w:val="nil"/>
                    <w:left w:val="nil"/>
                    <w:bottom w:val="nil"/>
                    <w:right w:val="nil"/>
                  </w:tcBorders>
                  <w:tcMar>
                    <w:top w:w="39" w:type="dxa"/>
                    <w:left w:w="39" w:type="dxa"/>
                    <w:bottom w:w="39" w:type="dxa"/>
                    <w:right w:w="39" w:type="dxa"/>
                  </w:tcMar>
                </w:tcPr>
                <w:p w14:paraId="216CCB4F" w14:textId="77777777" w:rsidR="00C05238" w:rsidRDefault="00000000">
                  <w:pPr>
                    <w:spacing w:after="0" w:line="240" w:lineRule="auto"/>
                  </w:pPr>
                  <w:r>
                    <w:rPr>
                      <w:rFonts w:ascii="Arial" w:eastAsia="Arial" w:hAnsi="Arial"/>
                      <w:color w:val="000000"/>
                      <w:sz w:val="18"/>
                    </w:rPr>
                    <w:t>4. Oturma düzenine göre yerleşilen sıranın üzerindeki bütün notlardan öğrenci sorumludur. Silinemeyen yazıların mutlaka sınav gözetmenine bildirilmesi gerekmektedir. Sıranın altında, üstünde ve etrafında sınavla ilgili ders materyali, not, yazı vb. bulunması durumunda kopya işlemi yapılacaktır!</w:t>
                  </w:r>
                </w:p>
              </w:tc>
            </w:tr>
            <w:tr w:rsidR="00C37C50" w14:paraId="14AC0D16" w14:textId="77777777" w:rsidTr="00C37C50">
              <w:trPr>
                <w:trHeight w:val="262"/>
              </w:trPr>
              <w:tc>
                <w:tcPr>
                  <w:tcW w:w="1276" w:type="dxa"/>
                  <w:gridSpan w:val="4"/>
                  <w:tcBorders>
                    <w:top w:val="nil"/>
                    <w:left w:val="nil"/>
                    <w:bottom w:val="nil"/>
                    <w:right w:val="nil"/>
                  </w:tcBorders>
                  <w:tcMar>
                    <w:top w:w="39" w:type="dxa"/>
                    <w:left w:w="39" w:type="dxa"/>
                    <w:bottom w:w="39" w:type="dxa"/>
                    <w:right w:w="39" w:type="dxa"/>
                  </w:tcMar>
                </w:tcPr>
                <w:p w14:paraId="29A5A240" w14:textId="77777777" w:rsidR="00C05238" w:rsidRDefault="00000000">
                  <w:pPr>
                    <w:spacing w:after="0" w:line="240" w:lineRule="auto"/>
                  </w:pPr>
                  <w:r>
                    <w:rPr>
                      <w:rFonts w:ascii="Arial" w:eastAsia="Arial" w:hAnsi="Arial"/>
                      <w:color w:val="000000"/>
                      <w:sz w:val="18"/>
                    </w:rPr>
                    <w:t>5. Kopya çekmek ve vermek bir suçtur. Anlaşıldığı takdirde 6 ay uzaklaştırma cezası verilmektedir!</w:t>
                  </w:r>
                </w:p>
              </w:tc>
            </w:tr>
          </w:tbl>
          <w:p w14:paraId="277EC535" w14:textId="77777777" w:rsidR="00C05238" w:rsidRDefault="00C05238">
            <w:pPr>
              <w:spacing w:after="0" w:line="240" w:lineRule="auto"/>
            </w:pPr>
          </w:p>
        </w:tc>
        <w:tc>
          <w:tcPr>
            <w:tcW w:w="210" w:type="dxa"/>
          </w:tcPr>
          <w:p w14:paraId="45604F48" w14:textId="77777777" w:rsidR="00C05238" w:rsidRDefault="00C05238">
            <w:pPr>
              <w:pStyle w:val="EmptyCellLayoutStyle"/>
              <w:spacing w:after="0" w:line="240" w:lineRule="auto"/>
            </w:pPr>
          </w:p>
        </w:tc>
        <w:tc>
          <w:tcPr>
            <w:tcW w:w="3093" w:type="dxa"/>
          </w:tcPr>
          <w:p w14:paraId="1ACE4C82" w14:textId="77777777" w:rsidR="00C05238" w:rsidRDefault="00C05238">
            <w:pPr>
              <w:pStyle w:val="EmptyCellLayoutStyle"/>
              <w:spacing w:after="0" w:line="240" w:lineRule="auto"/>
            </w:pPr>
          </w:p>
        </w:tc>
        <w:tc>
          <w:tcPr>
            <w:tcW w:w="1661" w:type="dxa"/>
          </w:tcPr>
          <w:p w14:paraId="7759D869" w14:textId="77777777" w:rsidR="00C05238" w:rsidRDefault="00C05238">
            <w:pPr>
              <w:pStyle w:val="EmptyCellLayoutStyle"/>
              <w:spacing w:after="0" w:line="240" w:lineRule="auto"/>
            </w:pPr>
          </w:p>
        </w:tc>
      </w:tr>
      <w:tr w:rsidR="00C05238" w14:paraId="0A44479D" w14:textId="77777777">
        <w:trPr>
          <w:trHeight w:val="105"/>
        </w:trPr>
        <w:tc>
          <w:tcPr>
            <w:tcW w:w="10981" w:type="dxa"/>
          </w:tcPr>
          <w:p w14:paraId="6A9D4A44" w14:textId="77777777" w:rsidR="00C05238" w:rsidRDefault="00C05238">
            <w:pPr>
              <w:pStyle w:val="EmptyCellLayoutStyle"/>
              <w:spacing w:after="0" w:line="240" w:lineRule="auto"/>
            </w:pPr>
          </w:p>
        </w:tc>
        <w:tc>
          <w:tcPr>
            <w:tcW w:w="210" w:type="dxa"/>
          </w:tcPr>
          <w:p w14:paraId="2F370618" w14:textId="77777777" w:rsidR="00C05238" w:rsidRDefault="00C05238">
            <w:pPr>
              <w:pStyle w:val="EmptyCellLayoutStyle"/>
              <w:spacing w:after="0" w:line="240" w:lineRule="auto"/>
            </w:pPr>
          </w:p>
        </w:tc>
        <w:tc>
          <w:tcPr>
            <w:tcW w:w="3093" w:type="dxa"/>
          </w:tcPr>
          <w:p w14:paraId="6CF19611" w14:textId="77777777" w:rsidR="00C05238" w:rsidRDefault="00C05238">
            <w:pPr>
              <w:pStyle w:val="EmptyCellLayoutStyle"/>
              <w:spacing w:after="0" w:line="240" w:lineRule="auto"/>
            </w:pPr>
          </w:p>
        </w:tc>
        <w:tc>
          <w:tcPr>
            <w:tcW w:w="1661" w:type="dxa"/>
          </w:tcPr>
          <w:p w14:paraId="0B16F1BB" w14:textId="77777777" w:rsidR="00C05238" w:rsidRDefault="00C05238">
            <w:pPr>
              <w:pStyle w:val="EmptyCellLayoutStyle"/>
              <w:spacing w:after="0" w:line="240" w:lineRule="auto"/>
            </w:pPr>
          </w:p>
        </w:tc>
      </w:tr>
    </w:tbl>
    <w:p w14:paraId="787BF9BE" w14:textId="77777777" w:rsidR="00C05238" w:rsidRDefault="00C05238">
      <w:pPr>
        <w:spacing w:after="0" w:line="240" w:lineRule="auto"/>
      </w:pPr>
    </w:p>
    <w:sectPr w:rsidR="00C05238">
      <w:footerReference w:type="default" r:id="rId7"/>
      <w:pgSz w:w="16513" w:h="16837"/>
      <w:pgMar w:top="283" w:right="283" w:bottom="283" w:left="283"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01C6" w14:textId="77777777" w:rsidR="003A5A68" w:rsidRDefault="003A5A68">
      <w:pPr>
        <w:spacing w:after="0" w:line="240" w:lineRule="auto"/>
      </w:pPr>
      <w:r>
        <w:separator/>
      </w:r>
    </w:p>
  </w:endnote>
  <w:endnote w:type="continuationSeparator" w:id="0">
    <w:p w14:paraId="69DCDC07" w14:textId="77777777" w:rsidR="003A5A68" w:rsidRDefault="003A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88"/>
      <w:gridCol w:w="747"/>
      <w:gridCol w:w="100"/>
      <w:gridCol w:w="7885"/>
      <w:gridCol w:w="100"/>
      <w:gridCol w:w="2170"/>
      <w:gridCol w:w="4754"/>
    </w:tblGrid>
    <w:tr w:rsidR="00C05238" w14:paraId="5E533BA0" w14:textId="77777777">
      <w:tc>
        <w:tcPr>
          <w:tcW w:w="188" w:type="dxa"/>
        </w:tcPr>
        <w:p w14:paraId="08D0AC2F" w14:textId="77777777" w:rsidR="00C05238" w:rsidRDefault="00C05238">
          <w:pPr>
            <w:pStyle w:val="EmptyCellLayoutStyle"/>
            <w:spacing w:after="0" w:line="240" w:lineRule="auto"/>
          </w:pPr>
        </w:p>
      </w:tc>
      <w:tc>
        <w:tcPr>
          <w:tcW w:w="747" w:type="dxa"/>
        </w:tcPr>
        <w:p w14:paraId="486A30A9" w14:textId="77777777" w:rsidR="00C05238" w:rsidRDefault="00C05238">
          <w:pPr>
            <w:pStyle w:val="EmptyCellLayoutStyle"/>
            <w:spacing w:after="0" w:line="240" w:lineRule="auto"/>
          </w:pPr>
        </w:p>
      </w:tc>
      <w:tc>
        <w:tcPr>
          <w:tcW w:w="100" w:type="dxa"/>
        </w:tcPr>
        <w:p w14:paraId="2CD995F8" w14:textId="77777777" w:rsidR="00C05238" w:rsidRDefault="00C05238">
          <w:pPr>
            <w:pStyle w:val="EmptyCellLayoutStyle"/>
            <w:spacing w:after="0" w:line="240" w:lineRule="auto"/>
          </w:pPr>
        </w:p>
      </w:tc>
      <w:tc>
        <w:tcPr>
          <w:tcW w:w="7885" w:type="dxa"/>
        </w:tcPr>
        <w:p w14:paraId="325B0504" w14:textId="77777777" w:rsidR="00C05238" w:rsidRDefault="00C05238">
          <w:pPr>
            <w:pStyle w:val="EmptyCellLayoutStyle"/>
            <w:spacing w:after="0" w:line="240" w:lineRule="auto"/>
          </w:pPr>
        </w:p>
      </w:tc>
      <w:tc>
        <w:tcPr>
          <w:tcW w:w="100" w:type="dxa"/>
        </w:tcPr>
        <w:p w14:paraId="68DC2D96" w14:textId="77777777" w:rsidR="00C05238" w:rsidRDefault="00C05238">
          <w:pPr>
            <w:pStyle w:val="EmptyCellLayoutStyle"/>
            <w:spacing w:after="0" w:line="240" w:lineRule="auto"/>
          </w:pPr>
        </w:p>
      </w:tc>
      <w:tc>
        <w:tcPr>
          <w:tcW w:w="2170" w:type="dxa"/>
        </w:tcPr>
        <w:p w14:paraId="61CDCA1A" w14:textId="77777777" w:rsidR="00C05238" w:rsidRDefault="00C05238">
          <w:pPr>
            <w:pStyle w:val="EmptyCellLayoutStyle"/>
            <w:spacing w:after="0" w:line="240" w:lineRule="auto"/>
          </w:pPr>
        </w:p>
      </w:tc>
      <w:tc>
        <w:tcPr>
          <w:tcW w:w="4754" w:type="dxa"/>
        </w:tcPr>
        <w:p w14:paraId="2ECF35E4" w14:textId="77777777" w:rsidR="00C05238" w:rsidRDefault="00C05238">
          <w:pPr>
            <w:pStyle w:val="EmptyCellLayoutStyle"/>
            <w:spacing w:after="0" w:line="240" w:lineRule="auto"/>
          </w:pPr>
        </w:p>
      </w:tc>
    </w:tr>
    <w:tr w:rsidR="00C05238" w14:paraId="48DF14ED" w14:textId="77777777">
      <w:tc>
        <w:tcPr>
          <w:tcW w:w="188" w:type="dxa"/>
        </w:tcPr>
        <w:p w14:paraId="3A235420" w14:textId="77777777" w:rsidR="00C05238" w:rsidRDefault="00C05238">
          <w:pPr>
            <w:pStyle w:val="EmptyCellLayoutStyle"/>
            <w:spacing w:after="0" w:line="240" w:lineRule="auto"/>
          </w:pPr>
        </w:p>
      </w:tc>
      <w:tc>
        <w:tcPr>
          <w:tcW w:w="747" w:type="dxa"/>
          <w:vMerge w:val="restart"/>
        </w:tcPr>
        <w:tbl>
          <w:tblPr>
            <w:tblW w:w="0" w:type="auto"/>
            <w:tblCellMar>
              <w:left w:w="0" w:type="dxa"/>
              <w:right w:w="0" w:type="dxa"/>
            </w:tblCellMar>
            <w:tblLook w:val="04A0" w:firstRow="1" w:lastRow="0" w:firstColumn="1" w:lastColumn="0" w:noHBand="0" w:noVBand="1"/>
          </w:tblPr>
          <w:tblGrid>
            <w:gridCol w:w="747"/>
          </w:tblGrid>
          <w:tr w:rsidR="00C05238" w14:paraId="723A34C4" w14:textId="77777777">
            <w:trPr>
              <w:trHeight w:val="237"/>
            </w:trPr>
            <w:tc>
              <w:tcPr>
                <w:tcW w:w="747" w:type="dxa"/>
                <w:tcBorders>
                  <w:top w:val="nil"/>
                  <w:left w:val="nil"/>
                  <w:bottom w:val="nil"/>
                  <w:right w:val="nil"/>
                </w:tcBorders>
                <w:tcMar>
                  <w:top w:w="39" w:type="dxa"/>
                  <w:left w:w="39" w:type="dxa"/>
                  <w:bottom w:w="39" w:type="dxa"/>
                  <w:right w:w="39" w:type="dxa"/>
                </w:tcMar>
              </w:tcPr>
              <w:p w14:paraId="785F11C9" w14:textId="77777777" w:rsidR="00C05238" w:rsidRDefault="00000000">
                <w:pPr>
                  <w:spacing w:after="0" w:line="240" w:lineRule="auto"/>
                  <w:jc w:val="right"/>
                </w:pPr>
                <w:r>
                  <w:rPr>
                    <w:rFonts w:ascii="Arial" w:eastAsia="Arial" w:hAnsi="Arial"/>
                    <w:b/>
                    <w:color w:val="000000"/>
                    <w:sz w:val="16"/>
                  </w:rPr>
                  <w:t>EKD012</w:t>
                </w:r>
              </w:p>
            </w:tc>
          </w:tr>
        </w:tbl>
        <w:p w14:paraId="3E074102" w14:textId="77777777" w:rsidR="00C05238" w:rsidRDefault="00C05238">
          <w:pPr>
            <w:spacing w:after="0" w:line="240" w:lineRule="auto"/>
          </w:pPr>
        </w:p>
      </w:tc>
      <w:tc>
        <w:tcPr>
          <w:tcW w:w="100" w:type="dxa"/>
        </w:tcPr>
        <w:p w14:paraId="3755C2AB" w14:textId="77777777" w:rsidR="00C05238" w:rsidRDefault="00C05238">
          <w:pPr>
            <w:pStyle w:val="EmptyCellLayoutStyle"/>
            <w:spacing w:after="0" w:line="240" w:lineRule="auto"/>
          </w:pPr>
        </w:p>
      </w:tc>
      <w:tc>
        <w:tcPr>
          <w:tcW w:w="7885" w:type="dxa"/>
          <w:vMerge w:val="restart"/>
        </w:tcPr>
        <w:tbl>
          <w:tblPr>
            <w:tblW w:w="0" w:type="auto"/>
            <w:tblCellMar>
              <w:left w:w="0" w:type="dxa"/>
              <w:right w:w="0" w:type="dxa"/>
            </w:tblCellMar>
            <w:tblLook w:val="04A0" w:firstRow="1" w:lastRow="0" w:firstColumn="1" w:lastColumn="0" w:noHBand="0" w:noVBand="1"/>
          </w:tblPr>
          <w:tblGrid>
            <w:gridCol w:w="7885"/>
          </w:tblGrid>
          <w:tr w:rsidR="00C05238" w14:paraId="2C6F3009" w14:textId="77777777">
            <w:trPr>
              <w:trHeight w:val="222"/>
            </w:trPr>
            <w:tc>
              <w:tcPr>
                <w:tcW w:w="7885" w:type="dxa"/>
                <w:tcBorders>
                  <w:top w:val="nil"/>
                  <w:left w:val="nil"/>
                  <w:bottom w:val="nil"/>
                  <w:right w:val="nil"/>
                </w:tcBorders>
                <w:tcMar>
                  <w:top w:w="39" w:type="dxa"/>
                  <w:left w:w="39" w:type="dxa"/>
                  <w:bottom w:w="39" w:type="dxa"/>
                  <w:right w:w="39" w:type="dxa"/>
                </w:tcMar>
              </w:tcPr>
              <w:p w14:paraId="7019E4E6" w14:textId="77777777" w:rsidR="00C05238" w:rsidRDefault="00000000">
                <w:pPr>
                  <w:spacing w:after="0" w:line="240" w:lineRule="auto"/>
                  <w:jc w:val="center"/>
                </w:pPr>
                <w:r>
                  <w:rPr>
                    <w:rFonts w:ascii="Arial" w:eastAsia="Arial" w:hAnsi="Arial"/>
                    <w:b/>
                    <w:color w:val="000000"/>
                    <w:sz w:val="16"/>
                  </w:rPr>
                  <w:t xml:space="preserve">Pamukkale </w:t>
                </w:r>
                <w:proofErr w:type="gramStart"/>
                <w:r>
                  <w:rPr>
                    <w:rFonts w:ascii="Arial" w:eastAsia="Arial" w:hAnsi="Arial"/>
                    <w:b/>
                    <w:color w:val="000000"/>
                    <w:sz w:val="16"/>
                  </w:rPr>
                  <w:t>Üniversitesi -</w:t>
                </w:r>
                <w:proofErr w:type="gramEnd"/>
                <w:r>
                  <w:rPr>
                    <w:rFonts w:ascii="Arial" w:eastAsia="Arial" w:hAnsi="Arial"/>
                    <w:b/>
                    <w:color w:val="000000"/>
                    <w:sz w:val="16"/>
                  </w:rPr>
                  <w:t xml:space="preserve"> Bilgi İşlem Daire Başkanlığı</w:t>
                </w:r>
              </w:p>
            </w:tc>
          </w:tr>
        </w:tbl>
        <w:p w14:paraId="40929313" w14:textId="77777777" w:rsidR="00C05238" w:rsidRDefault="00C05238">
          <w:pPr>
            <w:spacing w:after="0" w:line="240" w:lineRule="auto"/>
          </w:pPr>
        </w:p>
      </w:tc>
      <w:tc>
        <w:tcPr>
          <w:tcW w:w="100" w:type="dxa"/>
        </w:tcPr>
        <w:p w14:paraId="52211685" w14:textId="77777777" w:rsidR="00C05238" w:rsidRDefault="00C05238">
          <w:pPr>
            <w:pStyle w:val="EmptyCellLayoutStyle"/>
            <w:spacing w:after="0" w:line="240" w:lineRule="auto"/>
          </w:pPr>
        </w:p>
      </w:tc>
      <w:tc>
        <w:tcPr>
          <w:tcW w:w="2170" w:type="dxa"/>
        </w:tcPr>
        <w:tbl>
          <w:tblPr>
            <w:tblW w:w="0" w:type="auto"/>
            <w:tblCellMar>
              <w:left w:w="0" w:type="dxa"/>
              <w:right w:w="0" w:type="dxa"/>
            </w:tblCellMar>
            <w:tblLook w:val="04A0" w:firstRow="1" w:lastRow="0" w:firstColumn="1" w:lastColumn="0" w:noHBand="0" w:noVBand="1"/>
          </w:tblPr>
          <w:tblGrid>
            <w:gridCol w:w="2170"/>
          </w:tblGrid>
          <w:tr w:rsidR="00C05238" w14:paraId="26C13FC2" w14:textId="77777777">
            <w:trPr>
              <w:trHeight w:val="137"/>
            </w:trPr>
            <w:tc>
              <w:tcPr>
                <w:tcW w:w="2170" w:type="dxa"/>
                <w:tcBorders>
                  <w:top w:val="nil"/>
                  <w:left w:val="nil"/>
                  <w:bottom w:val="nil"/>
                  <w:right w:val="nil"/>
                </w:tcBorders>
                <w:tcMar>
                  <w:top w:w="39" w:type="dxa"/>
                  <w:left w:w="39" w:type="dxa"/>
                  <w:bottom w:w="39" w:type="dxa"/>
                  <w:right w:w="39" w:type="dxa"/>
                </w:tcMar>
              </w:tcPr>
              <w:p w14:paraId="5A69C541" w14:textId="77777777" w:rsidR="00C05238" w:rsidRDefault="00000000">
                <w:pPr>
                  <w:spacing w:after="0" w:line="240" w:lineRule="auto"/>
                </w:pP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14:paraId="5EB7B397" w14:textId="77777777" w:rsidR="00C05238" w:rsidRDefault="00C05238">
          <w:pPr>
            <w:spacing w:after="0" w:line="240" w:lineRule="auto"/>
          </w:pPr>
        </w:p>
      </w:tc>
      <w:tc>
        <w:tcPr>
          <w:tcW w:w="4754" w:type="dxa"/>
        </w:tcPr>
        <w:p w14:paraId="487197F3" w14:textId="77777777" w:rsidR="00C05238" w:rsidRDefault="00C05238">
          <w:pPr>
            <w:pStyle w:val="EmptyCellLayoutStyle"/>
            <w:spacing w:after="0" w:line="240" w:lineRule="auto"/>
          </w:pPr>
        </w:p>
      </w:tc>
    </w:tr>
    <w:tr w:rsidR="00C05238" w14:paraId="06B571A9" w14:textId="77777777">
      <w:tc>
        <w:tcPr>
          <w:tcW w:w="188" w:type="dxa"/>
        </w:tcPr>
        <w:p w14:paraId="3132A529" w14:textId="77777777" w:rsidR="00C05238" w:rsidRDefault="00C05238">
          <w:pPr>
            <w:pStyle w:val="EmptyCellLayoutStyle"/>
            <w:spacing w:after="0" w:line="240" w:lineRule="auto"/>
          </w:pPr>
        </w:p>
      </w:tc>
      <w:tc>
        <w:tcPr>
          <w:tcW w:w="747" w:type="dxa"/>
          <w:vMerge/>
        </w:tcPr>
        <w:p w14:paraId="7EF6E04B" w14:textId="77777777" w:rsidR="00C05238" w:rsidRDefault="00C05238">
          <w:pPr>
            <w:pStyle w:val="EmptyCellLayoutStyle"/>
            <w:spacing w:after="0" w:line="240" w:lineRule="auto"/>
          </w:pPr>
        </w:p>
      </w:tc>
      <w:tc>
        <w:tcPr>
          <w:tcW w:w="100" w:type="dxa"/>
        </w:tcPr>
        <w:p w14:paraId="6007AB9C" w14:textId="77777777" w:rsidR="00C05238" w:rsidRDefault="00C05238">
          <w:pPr>
            <w:pStyle w:val="EmptyCellLayoutStyle"/>
            <w:spacing w:after="0" w:line="240" w:lineRule="auto"/>
          </w:pPr>
        </w:p>
      </w:tc>
      <w:tc>
        <w:tcPr>
          <w:tcW w:w="7885" w:type="dxa"/>
          <w:vMerge/>
        </w:tcPr>
        <w:p w14:paraId="214F5E02" w14:textId="77777777" w:rsidR="00C05238" w:rsidRDefault="00C05238">
          <w:pPr>
            <w:pStyle w:val="EmptyCellLayoutStyle"/>
            <w:spacing w:after="0" w:line="240" w:lineRule="auto"/>
          </w:pPr>
        </w:p>
      </w:tc>
      <w:tc>
        <w:tcPr>
          <w:tcW w:w="100" w:type="dxa"/>
        </w:tcPr>
        <w:p w14:paraId="7CD64080" w14:textId="77777777" w:rsidR="00C05238" w:rsidRDefault="00C05238">
          <w:pPr>
            <w:pStyle w:val="EmptyCellLayoutStyle"/>
            <w:spacing w:after="0" w:line="240" w:lineRule="auto"/>
          </w:pPr>
        </w:p>
      </w:tc>
      <w:tc>
        <w:tcPr>
          <w:tcW w:w="2170" w:type="dxa"/>
        </w:tcPr>
        <w:p w14:paraId="42755D2B" w14:textId="77777777" w:rsidR="00C05238" w:rsidRDefault="00C05238">
          <w:pPr>
            <w:pStyle w:val="EmptyCellLayoutStyle"/>
            <w:spacing w:after="0" w:line="240" w:lineRule="auto"/>
          </w:pPr>
        </w:p>
      </w:tc>
      <w:tc>
        <w:tcPr>
          <w:tcW w:w="4754" w:type="dxa"/>
        </w:tcPr>
        <w:p w14:paraId="2B841F67" w14:textId="77777777" w:rsidR="00C05238" w:rsidRDefault="00C05238">
          <w:pPr>
            <w:pStyle w:val="EmptyCellLayoutStyle"/>
            <w:spacing w:after="0" w:line="240" w:lineRule="auto"/>
          </w:pPr>
        </w:p>
      </w:tc>
    </w:tr>
    <w:tr w:rsidR="00C05238" w14:paraId="6419E5A9" w14:textId="77777777">
      <w:tc>
        <w:tcPr>
          <w:tcW w:w="188" w:type="dxa"/>
        </w:tcPr>
        <w:p w14:paraId="79D61F8E" w14:textId="77777777" w:rsidR="00C05238" w:rsidRDefault="00C05238">
          <w:pPr>
            <w:pStyle w:val="EmptyCellLayoutStyle"/>
            <w:spacing w:after="0" w:line="240" w:lineRule="auto"/>
          </w:pPr>
        </w:p>
      </w:tc>
      <w:tc>
        <w:tcPr>
          <w:tcW w:w="747" w:type="dxa"/>
          <w:vMerge/>
        </w:tcPr>
        <w:p w14:paraId="26858F83" w14:textId="77777777" w:rsidR="00C05238" w:rsidRDefault="00C05238">
          <w:pPr>
            <w:pStyle w:val="EmptyCellLayoutStyle"/>
            <w:spacing w:after="0" w:line="240" w:lineRule="auto"/>
          </w:pPr>
        </w:p>
      </w:tc>
      <w:tc>
        <w:tcPr>
          <w:tcW w:w="100" w:type="dxa"/>
        </w:tcPr>
        <w:p w14:paraId="6CDF510E" w14:textId="77777777" w:rsidR="00C05238" w:rsidRDefault="00C05238">
          <w:pPr>
            <w:pStyle w:val="EmptyCellLayoutStyle"/>
            <w:spacing w:after="0" w:line="240" w:lineRule="auto"/>
          </w:pPr>
        </w:p>
      </w:tc>
      <w:tc>
        <w:tcPr>
          <w:tcW w:w="7885" w:type="dxa"/>
        </w:tcPr>
        <w:p w14:paraId="4E357654" w14:textId="77777777" w:rsidR="00C05238" w:rsidRDefault="00C05238">
          <w:pPr>
            <w:pStyle w:val="EmptyCellLayoutStyle"/>
            <w:spacing w:after="0" w:line="240" w:lineRule="auto"/>
          </w:pPr>
        </w:p>
      </w:tc>
      <w:tc>
        <w:tcPr>
          <w:tcW w:w="100" w:type="dxa"/>
        </w:tcPr>
        <w:p w14:paraId="74095240" w14:textId="77777777" w:rsidR="00C05238" w:rsidRDefault="00C05238">
          <w:pPr>
            <w:pStyle w:val="EmptyCellLayoutStyle"/>
            <w:spacing w:after="0" w:line="240" w:lineRule="auto"/>
          </w:pPr>
        </w:p>
      </w:tc>
      <w:tc>
        <w:tcPr>
          <w:tcW w:w="2170" w:type="dxa"/>
        </w:tcPr>
        <w:p w14:paraId="24A54402" w14:textId="77777777" w:rsidR="00C05238" w:rsidRDefault="00C05238">
          <w:pPr>
            <w:pStyle w:val="EmptyCellLayoutStyle"/>
            <w:spacing w:after="0" w:line="240" w:lineRule="auto"/>
          </w:pPr>
        </w:p>
      </w:tc>
      <w:tc>
        <w:tcPr>
          <w:tcW w:w="4754" w:type="dxa"/>
        </w:tcPr>
        <w:p w14:paraId="732EC3C9" w14:textId="77777777" w:rsidR="00C05238" w:rsidRDefault="00C05238">
          <w:pPr>
            <w:pStyle w:val="EmptyCellLayoutStyle"/>
            <w:spacing w:after="0" w:line="240" w:lineRule="auto"/>
          </w:pPr>
        </w:p>
      </w:tc>
    </w:tr>
    <w:tr w:rsidR="00C05238" w14:paraId="58E26E8A" w14:textId="77777777">
      <w:tc>
        <w:tcPr>
          <w:tcW w:w="188" w:type="dxa"/>
        </w:tcPr>
        <w:p w14:paraId="508C771C" w14:textId="77777777" w:rsidR="00C05238" w:rsidRDefault="00C05238">
          <w:pPr>
            <w:pStyle w:val="EmptyCellLayoutStyle"/>
            <w:spacing w:after="0" w:line="240" w:lineRule="auto"/>
          </w:pPr>
        </w:p>
      </w:tc>
      <w:tc>
        <w:tcPr>
          <w:tcW w:w="747" w:type="dxa"/>
        </w:tcPr>
        <w:p w14:paraId="37C24A89" w14:textId="77777777" w:rsidR="00C05238" w:rsidRDefault="00C05238">
          <w:pPr>
            <w:pStyle w:val="EmptyCellLayoutStyle"/>
            <w:spacing w:after="0" w:line="240" w:lineRule="auto"/>
          </w:pPr>
        </w:p>
      </w:tc>
      <w:tc>
        <w:tcPr>
          <w:tcW w:w="100" w:type="dxa"/>
        </w:tcPr>
        <w:p w14:paraId="33B229AF" w14:textId="77777777" w:rsidR="00C05238" w:rsidRDefault="00C05238">
          <w:pPr>
            <w:pStyle w:val="EmptyCellLayoutStyle"/>
            <w:spacing w:after="0" w:line="240" w:lineRule="auto"/>
          </w:pPr>
        </w:p>
      </w:tc>
      <w:tc>
        <w:tcPr>
          <w:tcW w:w="7885" w:type="dxa"/>
        </w:tcPr>
        <w:p w14:paraId="54F5F617" w14:textId="77777777" w:rsidR="00C05238" w:rsidRDefault="00C05238">
          <w:pPr>
            <w:pStyle w:val="EmptyCellLayoutStyle"/>
            <w:spacing w:after="0" w:line="240" w:lineRule="auto"/>
          </w:pPr>
        </w:p>
      </w:tc>
      <w:tc>
        <w:tcPr>
          <w:tcW w:w="100" w:type="dxa"/>
        </w:tcPr>
        <w:p w14:paraId="7AEEB02F" w14:textId="77777777" w:rsidR="00C05238" w:rsidRDefault="00C05238">
          <w:pPr>
            <w:pStyle w:val="EmptyCellLayoutStyle"/>
            <w:spacing w:after="0" w:line="240" w:lineRule="auto"/>
          </w:pPr>
        </w:p>
      </w:tc>
      <w:tc>
        <w:tcPr>
          <w:tcW w:w="2170" w:type="dxa"/>
        </w:tcPr>
        <w:p w14:paraId="31EA077E" w14:textId="77777777" w:rsidR="00C05238" w:rsidRDefault="00C05238">
          <w:pPr>
            <w:pStyle w:val="EmptyCellLayoutStyle"/>
            <w:spacing w:after="0" w:line="240" w:lineRule="auto"/>
          </w:pPr>
        </w:p>
      </w:tc>
      <w:tc>
        <w:tcPr>
          <w:tcW w:w="4754" w:type="dxa"/>
        </w:tcPr>
        <w:p w14:paraId="7A2E2F88" w14:textId="77777777" w:rsidR="00C05238" w:rsidRDefault="00C05238">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0C7C" w14:textId="77777777" w:rsidR="003A5A68" w:rsidRDefault="003A5A68">
      <w:pPr>
        <w:spacing w:after="0" w:line="240" w:lineRule="auto"/>
      </w:pPr>
      <w:r>
        <w:separator/>
      </w:r>
    </w:p>
  </w:footnote>
  <w:footnote w:type="continuationSeparator" w:id="0">
    <w:p w14:paraId="34148F0B" w14:textId="77777777" w:rsidR="003A5A68" w:rsidRDefault="003A5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35157319">
    <w:abstractNumId w:val="0"/>
  </w:num>
  <w:num w:numId="2" w16cid:durableId="2058896908">
    <w:abstractNumId w:val="1"/>
  </w:num>
  <w:num w:numId="3" w16cid:durableId="1149057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38"/>
    <w:rsid w:val="002551CF"/>
    <w:rsid w:val="003A5A68"/>
    <w:rsid w:val="00C05238"/>
    <w:rsid w:val="00C37C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D894"/>
  <w15:docId w15:val="{57AC9BA4-C2BC-4130-A102-1C617A3D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EKDERS_SinavProgramiListesi</dc:title>
  <dc:creator>NASIBE ERDOGAN</dc:creator>
  <dc:description/>
  <cp:lastModifiedBy>NASIBE ERDOGAN</cp:lastModifiedBy>
  <cp:revision>2</cp:revision>
  <dcterms:created xsi:type="dcterms:W3CDTF">2026-05-14T09:22:00Z</dcterms:created>
  <dcterms:modified xsi:type="dcterms:W3CDTF">2026-05-14T09:22:00Z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2e250de6-8b7d-47ea-90e6-4eb805447eee</vt:lpwstr>
  </property>
</Properties>
</file>