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714096" w:rsidRPr="00DE498A" w:rsidRDefault="00FA44F5" w:rsidP="00795A9E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İktisadi ve İdari Bilimler Fakültesi</w:t>
            </w:r>
            <w:r w:rsidR="00341062" w:rsidRPr="00DE498A">
              <w:rPr>
                <w:rFonts w:ascii="Cambria" w:hAnsi="Cambria"/>
              </w:rPr>
              <w:t xml:space="preserve"> </w:t>
            </w:r>
          </w:p>
        </w:tc>
      </w:tr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714096" w:rsidRPr="00DE498A" w:rsidRDefault="008F7FB2" w:rsidP="00E522EB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Bilgi İşlem Personeli</w:t>
            </w:r>
          </w:p>
        </w:tc>
      </w:tr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8F72C2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="00714096" w:rsidRPr="00DE498A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070C3B" w:rsidRPr="00DE498A" w:rsidRDefault="00476742" w:rsidP="00070C3B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</w:t>
            </w:r>
            <w:r w:rsidR="00FA44F5">
              <w:rPr>
                <w:rFonts w:ascii="Cambria" w:hAnsi="Cambria"/>
              </w:rPr>
              <w:t>/</w:t>
            </w:r>
            <w:r w:rsidR="00070C3B">
              <w:rPr>
                <w:rFonts w:ascii="Cambria" w:hAnsi="Cambria"/>
              </w:rPr>
              <w:t>Dekan Yardımcısı/Fakülte Sekreteri</w:t>
            </w:r>
          </w:p>
        </w:tc>
      </w:tr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714096" w:rsidRPr="00DE498A" w:rsidRDefault="00EC0A1D" w:rsidP="009259D0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Görevlendirilen Personel</w:t>
            </w:r>
          </w:p>
        </w:tc>
      </w:tr>
    </w:tbl>
    <w:p w:rsidR="00714096" w:rsidRPr="00DE498A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DE498A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714096" w:rsidRPr="00DE498A" w:rsidTr="00714096">
        <w:tc>
          <w:tcPr>
            <w:tcW w:w="9634" w:type="dxa"/>
            <w:shd w:val="clear" w:color="auto" w:fill="FFFFFF" w:themeFill="background1"/>
          </w:tcPr>
          <w:p w:rsidR="00714096" w:rsidRPr="00DE498A" w:rsidRDefault="00714096" w:rsidP="009259D0">
            <w:pPr>
              <w:pStyle w:val="AralkYok"/>
              <w:jc w:val="both"/>
              <w:rPr>
                <w:rFonts w:ascii="Cambria" w:hAnsi="Cambria"/>
                <w:lang w:eastAsia="tr-TR"/>
              </w:rPr>
            </w:pPr>
          </w:p>
          <w:p w:rsidR="00EB6FF1" w:rsidRDefault="00070C3B" w:rsidP="00532585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Pamukkale</w:t>
            </w:r>
            <w:r w:rsidR="00532585" w:rsidRPr="0012131F">
              <w:rPr>
                <w:rFonts w:ascii="Cambria" w:hAnsi="Cambria"/>
              </w:rPr>
              <w:t xml:space="preserve"> Üniversitesi üst yönetimi tarafından belirlenen amaç ve ilkelere uygun olarak; birimin tüm faaliyetleri</w:t>
            </w:r>
            <w:r w:rsidR="00532585">
              <w:rPr>
                <w:rFonts w:ascii="Cambria" w:hAnsi="Cambria"/>
              </w:rPr>
              <w:t xml:space="preserve"> ile ilgili</w:t>
            </w:r>
            <w:r w:rsidR="00532585" w:rsidRPr="0012131F">
              <w:rPr>
                <w:rFonts w:ascii="Cambria" w:hAnsi="Cambria"/>
              </w:rPr>
              <w:t>, etkenlik ve verimlilik ilkelerine uygun olarak yürütülmesi amacıyla</w:t>
            </w:r>
            <w:r w:rsidR="00532585">
              <w:rPr>
                <w:rFonts w:ascii="Cambria" w:hAnsi="Cambria"/>
              </w:rPr>
              <w:t xml:space="preserve"> çalışmalar yapmak. B</w:t>
            </w:r>
            <w:r w:rsidR="00EB6FF1">
              <w:rPr>
                <w:rFonts w:ascii="Cambria" w:hAnsi="Cambria"/>
              </w:rPr>
              <w:t>ağlı</w:t>
            </w:r>
            <w:r w:rsidR="00EC6617">
              <w:rPr>
                <w:rFonts w:ascii="Cambria" w:hAnsi="Cambria"/>
              </w:rPr>
              <w:t xml:space="preserve"> bulunduğu birimin</w:t>
            </w:r>
            <w:r w:rsidR="00EB6FF1">
              <w:rPr>
                <w:rFonts w:ascii="Cambria" w:hAnsi="Cambria"/>
              </w:rPr>
              <w:t xml:space="preserve"> </w:t>
            </w:r>
            <w:r w:rsidR="006C2B40">
              <w:rPr>
                <w:rFonts w:ascii="Cambria" w:hAnsi="Cambria"/>
              </w:rPr>
              <w:t>bilgisayar donanım ve yazılım</w:t>
            </w:r>
            <w:r w:rsidR="00EB6FF1">
              <w:rPr>
                <w:rFonts w:ascii="Cambria" w:hAnsi="Cambria"/>
              </w:rPr>
              <w:t xml:space="preserve"> işlerini yürütmek.</w:t>
            </w:r>
          </w:p>
          <w:p w:rsidR="00C34C44" w:rsidRPr="00DE498A" w:rsidRDefault="00EB6FF1" w:rsidP="00EB6FF1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 xml:space="preserve"> </w:t>
            </w:r>
          </w:p>
        </w:tc>
      </w:tr>
    </w:tbl>
    <w:p w:rsidR="00714096" w:rsidRPr="00DE498A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DE498A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714096" w:rsidRPr="00DE498A" w:rsidTr="00714096">
        <w:tc>
          <w:tcPr>
            <w:tcW w:w="9634" w:type="dxa"/>
            <w:shd w:val="clear" w:color="auto" w:fill="FFFFFF" w:themeFill="background1"/>
          </w:tcPr>
          <w:p w:rsidR="00C44FB9" w:rsidRPr="00EC6617" w:rsidRDefault="008F7FB2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  <w:color w:val="212529"/>
                <w:shd w:val="clear" w:color="auto" w:fill="FFFFFF"/>
              </w:rPr>
              <w:t>Bilgisayar sistemleri üzerinde meydana</w:t>
            </w:r>
            <w:r w:rsidR="00B628D2" w:rsidRPr="00EC6617">
              <w:rPr>
                <w:rFonts w:ascii="Cambria" w:hAnsi="Cambria"/>
                <w:color w:val="212529"/>
                <w:shd w:val="clear" w:color="auto" w:fill="FFFFFF"/>
              </w:rPr>
              <w:t xml:space="preserve"> gelen donanım ve yazılım</w:t>
            </w:r>
            <w:r w:rsidR="00EC6617" w:rsidRPr="00EC6617">
              <w:rPr>
                <w:rFonts w:ascii="Cambria" w:hAnsi="Cambria"/>
                <w:color w:val="212529"/>
                <w:shd w:val="clear" w:color="auto" w:fill="FFFFFF"/>
              </w:rPr>
              <w:t xml:space="preserve"> </w:t>
            </w:r>
            <w:r w:rsidRPr="00EC6617">
              <w:rPr>
                <w:rFonts w:ascii="Cambria" w:hAnsi="Cambria"/>
                <w:color w:val="212529"/>
                <w:shd w:val="clear" w:color="auto" w:fill="FFFFFF"/>
              </w:rPr>
              <w:t>problemleri</w:t>
            </w:r>
            <w:r w:rsidR="00EC6617" w:rsidRPr="00EC6617">
              <w:rPr>
                <w:rFonts w:ascii="Cambria" w:hAnsi="Cambria"/>
                <w:color w:val="212529"/>
                <w:shd w:val="clear" w:color="auto" w:fill="FFFFFF"/>
              </w:rPr>
              <w:t>ni</w:t>
            </w:r>
            <w:r w:rsidRPr="00EC6617">
              <w:rPr>
                <w:rFonts w:ascii="Cambria" w:hAnsi="Cambria"/>
                <w:color w:val="212529"/>
                <w:shd w:val="clear" w:color="auto" w:fill="FFFFFF"/>
              </w:rPr>
              <w:t xml:space="preserve"> çözmek</w:t>
            </w:r>
            <w:r w:rsidRPr="00EC6617">
              <w:rPr>
                <w:rFonts w:ascii="Cambria" w:hAnsi="Cambria"/>
              </w:rPr>
              <w:t>.</w:t>
            </w:r>
            <w:r w:rsidR="00C44FB9" w:rsidRPr="00EC6617">
              <w:rPr>
                <w:rFonts w:ascii="Cambria" w:hAnsi="Cambria"/>
              </w:rPr>
              <w:t xml:space="preserve"> </w:t>
            </w:r>
          </w:p>
          <w:p w:rsidR="00C44FB9" w:rsidRPr="00EC6617" w:rsidRDefault="008F7FB2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 w:rsidRPr="00EC6617">
              <w:rPr>
                <w:rFonts w:ascii="Cambria" w:hAnsi="Cambria"/>
                <w:color w:val="212529"/>
                <w:shd w:val="clear" w:color="auto" w:fill="FFFFFF"/>
              </w:rPr>
              <w:t xml:space="preserve">Bilgisayar </w:t>
            </w:r>
            <w:r w:rsidR="00EC6617" w:rsidRPr="00EC6617">
              <w:rPr>
                <w:rFonts w:ascii="Cambria" w:hAnsi="Cambria"/>
                <w:color w:val="212529"/>
                <w:shd w:val="clear" w:color="auto" w:fill="FFFFFF"/>
              </w:rPr>
              <w:t xml:space="preserve">  </w:t>
            </w:r>
            <w:r w:rsidRPr="00EC6617">
              <w:rPr>
                <w:rFonts w:ascii="Cambria" w:hAnsi="Cambria"/>
                <w:color w:val="212529"/>
                <w:shd w:val="clear" w:color="auto" w:fill="FFFFFF"/>
              </w:rPr>
              <w:t>sistemlerinin</w:t>
            </w:r>
            <w:proofErr w:type="gramEnd"/>
            <w:r w:rsidRPr="00EC6617">
              <w:rPr>
                <w:rFonts w:ascii="Cambria" w:hAnsi="Cambria"/>
                <w:color w:val="212529"/>
                <w:shd w:val="clear" w:color="auto" w:fill="FFFFFF"/>
              </w:rPr>
              <w:t xml:space="preserve"> güncel kalmasını sağlamak.</w:t>
            </w:r>
            <w:r w:rsidR="00C44FB9" w:rsidRPr="00EC6617">
              <w:rPr>
                <w:rFonts w:ascii="Cambria" w:hAnsi="Cambria"/>
              </w:rPr>
              <w:t xml:space="preserve"> </w:t>
            </w:r>
          </w:p>
          <w:p w:rsidR="00C44FB9" w:rsidRPr="00EC6617" w:rsidRDefault="008F7FB2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  <w:color w:val="212529"/>
                <w:shd w:val="clear" w:color="auto" w:fill="FFFFFF"/>
              </w:rPr>
              <w:t>Kullanıcı problemleri ile altyapı problemlerinin çözümüne destek vermek</w:t>
            </w:r>
            <w:r w:rsidR="00C44FB9" w:rsidRPr="00EC6617">
              <w:rPr>
                <w:rFonts w:ascii="Cambria" w:hAnsi="Cambria"/>
              </w:rPr>
              <w:t>.</w:t>
            </w:r>
          </w:p>
          <w:p w:rsidR="00C44FB9" w:rsidRPr="00EC6617" w:rsidRDefault="008F7FB2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  <w:color w:val="212529"/>
                <w:shd w:val="clear" w:color="auto" w:fill="FFFFFF"/>
              </w:rPr>
              <w:t>İnternet erişim sorunlarına destek vermek</w:t>
            </w:r>
            <w:r w:rsidR="00C44FB9" w:rsidRPr="00EC6617">
              <w:rPr>
                <w:rFonts w:ascii="Cambria" w:hAnsi="Cambria"/>
              </w:rPr>
              <w:t>.</w:t>
            </w:r>
          </w:p>
          <w:p w:rsidR="00921CB9" w:rsidRPr="00EC6617" w:rsidRDefault="008F7FB2" w:rsidP="00C24BE5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  <w:color w:val="212529"/>
                <w:shd w:val="clear" w:color="auto" w:fill="FFFFFF"/>
              </w:rPr>
              <w:t>Tüm bilgi işlem sistemlerinin denetleme, bakım ve arızalarını takip ederek kesintisiz çalışmalarını sağlamak</w:t>
            </w:r>
            <w:r w:rsidRPr="00EC6617">
              <w:rPr>
                <w:rFonts w:ascii="Cambria" w:hAnsi="Cambria"/>
              </w:rPr>
              <w:t>.</w:t>
            </w:r>
          </w:p>
          <w:p w:rsidR="00821880" w:rsidRPr="00EC6617" w:rsidRDefault="00821880" w:rsidP="00764EA4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 w:rsidRPr="00EC6617">
              <w:rPr>
                <w:rFonts w:ascii="Cambria" w:hAnsi="Cambria"/>
                <w:color w:val="212529"/>
                <w:shd w:val="clear" w:color="auto" w:fill="FFFFFF"/>
              </w:rPr>
              <w:t>Bilgi</w:t>
            </w:r>
            <w:r w:rsidR="00EC6617" w:rsidRPr="00EC6617">
              <w:rPr>
                <w:rFonts w:ascii="Cambria" w:hAnsi="Cambria"/>
                <w:color w:val="212529"/>
                <w:shd w:val="clear" w:color="auto" w:fill="FFFFFF"/>
              </w:rPr>
              <w:t xml:space="preserve"> </w:t>
            </w:r>
            <w:r w:rsidRPr="00EC6617">
              <w:rPr>
                <w:rFonts w:ascii="Cambria" w:hAnsi="Cambria"/>
                <w:color w:val="212529"/>
                <w:shd w:val="clear" w:color="auto" w:fill="FFFFFF"/>
              </w:rPr>
              <w:t>işlem altyapı ihtiyaçlarını belirlemek ve temin edilmesini sağlamak.</w:t>
            </w:r>
            <w:proofErr w:type="gramEnd"/>
          </w:p>
          <w:p w:rsidR="00D601D1" w:rsidRPr="00EC6617" w:rsidRDefault="008F7FB2" w:rsidP="00764EA4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  <w:color w:val="212529"/>
                <w:shd w:val="clear" w:color="auto" w:fill="FFFFFF"/>
              </w:rPr>
              <w:t>Sistemlerin daha verimli çalışmasını sağlayacak çalışmalarda bulunmak.</w:t>
            </w:r>
            <w:r w:rsidR="00921CB9" w:rsidRPr="00EC6617">
              <w:rPr>
                <w:rFonts w:ascii="Cambria" w:hAnsi="Cambria"/>
              </w:rPr>
              <w:t xml:space="preserve"> </w:t>
            </w:r>
          </w:p>
          <w:p w:rsidR="00821880" w:rsidRPr="00EC6617" w:rsidRDefault="00821880" w:rsidP="00764EA4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</w:rPr>
              <w:t xml:space="preserve">Kurum içindeki bilgisayar laboratuvarı dersliklerini </w:t>
            </w:r>
            <w:r w:rsidRPr="00EC6617">
              <w:rPr>
                <w:rFonts w:ascii="Cambria" w:hAnsi="Cambria"/>
                <w:color w:val="212529"/>
                <w:shd w:val="clear" w:color="auto" w:fill="FFFFFF"/>
              </w:rPr>
              <w:t>denetleme, bakım ve arızalarını takip ederek kesintisiz çalışmalarını sağlamak</w:t>
            </w:r>
            <w:r w:rsidR="00B628D2" w:rsidRPr="00EC6617">
              <w:rPr>
                <w:rFonts w:ascii="Cambria" w:hAnsi="Cambria"/>
                <w:color w:val="212529"/>
                <w:shd w:val="clear" w:color="auto" w:fill="FFFFFF"/>
              </w:rPr>
              <w:t>.</w:t>
            </w:r>
          </w:p>
          <w:p w:rsidR="00821880" w:rsidRPr="00EC6617" w:rsidRDefault="00821880" w:rsidP="00764EA4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</w:rPr>
              <w:t xml:space="preserve">Kurum içindeki personel ve hocalara verilen bilgisayarları </w:t>
            </w:r>
            <w:r w:rsidRPr="00EC6617">
              <w:rPr>
                <w:rFonts w:ascii="Cambria" w:hAnsi="Cambria"/>
                <w:color w:val="212529"/>
                <w:shd w:val="clear" w:color="auto" w:fill="FFFFFF"/>
              </w:rPr>
              <w:t>denetleme, bakım ve arızalarını takip ederek kesintisiz çalışmalarını sağlamak.</w:t>
            </w:r>
          </w:p>
          <w:p w:rsidR="00D601D1" w:rsidRPr="00EC6617" w:rsidRDefault="008F7FB2" w:rsidP="00821880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  <w:color w:val="212529"/>
                <w:shd w:val="clear" w:color="auto" w:fill="FFFFFF"/>
              </w:rPr>
              <w:t>Kurum web sitesinin güncelliğini ve takibini sağlamak</w:t>
            </w:r>
            <w:r w:rsidR="00921CB9" w:rsidRPr="00EC6617">
              <w:rPr>
                <w:rFonts w:ascii="Cambria" w:hAnsi="Cambria"/>
              </w:rPr>
              <w:t>.</w:t>
            </w:r>
            <w:r w:rsidR="00D601D1" w:rsidRPr="00EC6617">
              <w:rPr>
                <w:rFonts w:ascii="Cambria" w:hAnsi="Cambria"/>
              </w:rPr>
              <w:t xml:space="preserve"> </w:t>
            </w:r>
          </w:p>
          <w:p w:rsidR="00D601D1" w:rsidRPr="00EC6617" w:rsidRDefault="008F7FB2" w:rsidP="00B10101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  <w:color w:val="212529"/>
                <w:shd w:val="clear" w:color="auto" w:fill="FFFFFF"/>
              </w:rPr>
              <w:t>Bilgi sistem teknolojilerindeki gelişmeleri takip ederek üst yönetime yapılabilecek iyileştirme veya değişimler hakkında raporlar hazırlamak</w:t>
            </w:r>
            <w:r w:rsidRPr="00EC6617">
              <w:rPr>
                <w:rFonts w:ascii="Cambria" w:hAnsi="Cambria"/>
              </w:rPr>
              <w:t>.</w:t>
            </w:r>
            <w:r w:rsidR="00D601D1" w:rsidRPr="00EC6617">
              <w:rPr>
                <w:rFonts w:ascii="Cambria" w:hAnsi="Cambria"/>
              </w:rPr>
              <w:t xml:space="preserve"> </w:t>
            </w:r>
          </w:p>
          <w:p w:rsidR="00D601D1" w:rsidRPr="00EC6617" w:rsidRDefault="00D601D1" w:rsidP="00AD19F0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 w:rsidRPr="00EC6617">
              <w:rPr>
                <w:rFonts w:ascii="Cambria" w:hAnsi="Cambria"/>
              </w:rPr>
              <w:t xml:space="preserve">Öğrencilerin </w:t>
            </w:r>
            <w:r w:rsidR="008F7FB2" w:rsidRPr="00EC6617">
              <w:rPr>
                <w:rFonts w:ascii="Cambria" w:hAnsi="Cambria"/>
              </w:rPr>
              <w:t xml:space="preserve"> </w:t>
            </w:r>
            <w:r w:rsidRPr="00EC6617">
              <w:rPr>
                <w:rFonts w:ascii="Cambria" w:hAnsi="Cambria"/>
              </w:rPr>
              <w:t>soru</w:t>
            </w:r>
            <w:r w:rsidR="008F7FB2" w:rsidRPr="00EC6617">
              <w:rPr>
                <w:rFonts w:ascii="Cambria" w:hAnsi="Cambria"/>
              </w:rPr>
              <w:t>n</w:t>
            </w:r>
            <w:r w:rsidRPr="00EC6617">
              <w:rPr>
                <w:rFonts w:ascii="Cambria" w:hAnsi="Cambria"/>
              </w:rPr>
              <w:t>larında</w:t>
            </w:r>
            <w:proofErr w:type="gramEnd"/>
            <w:r w:rsidRPr="00EC6617">
              <w:rPr>
                <w:rFonts w:ascii="Cambria" w:hAnsi="Cambria"/>
              </w:rPr>
              <w:t xml:space="preserve"> yardımcı olmak, bilgilendirmek, yönlendirmek. </w:t>
            </w:r>
          </w:p>
          <w:p w:rsidR="00DA02AE" w:rsidRPr="00EC6617" w:rsidRDefault="006159E8" w:rsidP="00DA02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</w:rPr>
              <w:t xml:space="preserve">Dersliklerde bulunan </w:t>
            </w:r>
            <w:proofErr w:type="gramStart"/>
            <w:r w:rsidRPr="00EC6617">
              <w:rPr>
                <w:rFonts w:ascii="Cambria" w:hAnsi="Cambria"/>
              </w:rPr>
              <w:t>projeksiyon</w:t>
            </w:r>
            <w:proofErr w:type="gramEnd"/>
            <w:r w:rsidRPr="00EC6617">
              <w:rPr>
                <w:rFonts w:ascii="Cambria" w:hAnsi="Cambria"/>
              </w:rPr>
              <w:t xml:space="preserve"> cihazlarının </w:t>
            </w:r>
            <w:r w:rsidR="00DA02AE" w:rsidRPr="00EC6617">
              <w:rPr>
                <w:rFonts w:ascii="Cambria" w:hAnsi="Cambria"/>
                <w:color w:val="212529"/>
                <w:shd w:val="clear" w:color="auto" w:fill="FFFFFF"/>
              </w:rPr>
              <w:t>denetleme, bakım ve arızalarını takip ederek kesintisiz çalışmalarını sağlamak</w:t>
            </w:r>
            <w:r w:rsidR="00DA02AE" w:rsidRPr="00EC6617">
              <w:rPr>
                <w:rFonts w:ascii="Cambria" w:hAnsi="Cambria"/>
              </w:rPr>
              <w:t>.</w:t>
            </w:r>
          </w:p>
          <w:p w:rsidR="00D601D1" w:rsidRPr="003917E2" w:rsidRDefault="00DA02AE" w:rsidP="00AD19F0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</w:rPr>
              <w:t xml:space="preserve">Kurum konferans salonlarındaki ses sistemlerini </w:t>
            </w:r>
            <w:r w:rsidRPr="00EC6617">
              <w:rPr>
                <w:rFonts w:ascii="Cambria" w:hAnsi="Cambria"/>
                <w:color w:val="212529"/>
                <w:shd w:val="clear" w:color="auto" w:fill="FFFFFF"/>
              </w:rPr>
              <w:t>denetleme, bakım ve arızalarını takip ederek kesintisiz çalışmalarını sağlamak.</w:t>
            </w:r>
          </w:p>
          <w:p w:rsidR="003917E2" w:rsidRPr="00EC6617" w:rsidRDefault="003917E2" w:rsidP="00AD19F0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Konferans salonları ve telekonferans seminer odasının rezervasyonlarını takip edip, etkinliğin düzenli yapılması için destek vermek.</w:t>
            </w:r>
          </w:p>
          <w:p w:rsidR="00DA02AE" w:rsidRPr="00EC6617" w:rsidRDefault="00DA02AE" w:rsidP="00DA02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</w:rPr>
              <w:t>Kurum optik cihaz odasında bulunan optik cihaz ile sınavların okunması</w:t>
            </w:r>
            <w:r w:rsidR="00B628D2" w:rsidRPr="00EC6617">
              <w:rPr>
                <w:rFonts w:ascii="Cambria" w:hAnsi="Cambria"/>
              </w:rPr>
              <w:t>nı</w:t>
            </w:r>
            <w:r w:rsidRPr="00EC6617">
              <w:rPr>
                <w:rFonts w:ascii="Cambria" w:hAnsi="Cambria"/>
              </w:rPr>
              <w:t xml:space="preserve"> ve değerlendirilmesi</w:t>
            </w:r>
            <w:r w:rsidR="00B628D2" w:rsidRPr="00EC6617">
              <w:rPr>
                <w:rFonts w:ascii="Cambria" w:hAnsi="Cambria"/>
              </w:rPr>
              <w:t>ni</w:t>
            </w:r>
            <w:r w:rsidR="00821880" w:rsidRPr="00EC6617">
              <w:rPr>
                <w:rFonts w:ascii="Cambria" w:hAnsi="Cambria"/>
              </w:rPr>
              <w:t xml:space="preserve"> yapmak</w:t>
            </w:r>
            <w:r w:rsidR="003917E2">
              <w:rPr>
                <w:rFonts w:ascii="Cambria" w:hAnsi="Cambria"/>
              </w:rPr>
              <w:t>.</w:t>
            </w:r>
          </w:p>
          <w:p w:rsidR="00D601D1" w:rsidRPr="00EC6617" w:rsidRDefault="00821880" w:rsidP="00F417E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</w:rPr>
              <w:t>Kurum Bilgi Ekranlarını kontrol etmek gerekli duyuruları bilgi ekranlarında yayınlamak.</w:t>
            </w:r>
          </w:p>
          <w:p w:rsidR="00C44FB9" w:rsidRPr="00EC6617" w:rsidRDefault="00C44FB9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</w:rPr>
              <w:t xml:space="preserve">Görevleriyle ilgili evrak, taşınır ve taşınmaz malları korumak, saklamak. </w:t>
            </w:r>
          </w:p>
          <w:p w:rsidR="00C44FB9" w:rsidRPr="00EC6617" w:rsidRDefault="00C44FB9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</w:rPr>
              <w:t xml:space="preserve">İş hacmi yoğun olan birimlere, amirin saptayacağı esaslara göre yardımcı olmak. </w:t>
            </w:r>
          </w:p>
          <w:p w:rsidR="003A00AE" w:rsidRPr="00EC6617" w:rsidRDefault="003A00AE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</w:rPr>
              <w:t xml:space="preserve">Görevi ile ilgili süreçleri Üniversitemiz Kalite Politikası ve Kalite Yönetim Sistemi çerçevesinde, kalite hedefleri ve </w:t>
            </w:r>
            <w:proofErr w:type="gramStart"/>
            <w:r w:rsidRPr="00EC6617">
              <w:rPr>
                <w:rFonts w:ascii="Cambria" w:hAnsi="Cambria"/>
              </w:rPr>
              <w:t>prosedürlerine</w:t>
            </w:r>
            <w:proofErr w:type="gramEnd"/>
            <w:r w:rsidRPr="00EC6617">
              <w:rPr>
                <w:rFonts w:ascii="Cambria" w:hAnsi="Cambria"/>
              </w:rPr>
              <w:t xml:space="preserve"> uygun olarak yürütmek,</w:t>
            </w:r>
          </w:p>
          <w:p w:rsidR="00100B02" w:rsidRPr="00EC6617" w:rsidRDefault="003A00AE" w:rsidP="00D601D1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</w:rPr>
              <w:t>Bağlı bulunduğu yönetici veya üst yöneticilerin, görev alanı ile ilgili vereceği diğer işleri iş sağlığı ve güvenliği kurallarına uygun olarak yapmak</w:t>
            </w:r>
            <w:r w:rsidR="00100B02" w:rsidRPr="00EC6617">
              <w:rPr>
                <w:rFonts w:ascii="Cambria" w:hAnsi="Cambria"/>
              </w:rPr>
              <w:t>.</w:t>
            </w:r>
            <w:r w:rsidR="00D601D1" w:rsidRPr="00EC6617">
              <w:rPr>
                <w:rFonts w:ascii="Cambria" w:hAnsi="Cambria"/>
              </w:rPr>
              <w:t xml:space="preserve"> </w:t>
            </w:r>
          </w:p>
          <w:p w:rsidR="00C44FB9" w:rsidRPr="00EC6617" w:rsidRDefault="00D601D1" w:rsidP="00201744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</w:rPr>
              <w:t xml:space="preserve">Bağlı olduğu süreç ile üst yöneticileri tarafından verilen diğer iş ve işlemleri yapmak. </w:t>
            </w:r>
          </w:p>
          <w:p w:rsidR="0096625E" w:rsidRPr="00DE498A" w:rsidRDefault="008F7FB2" w:rsidP="008F7FB2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</w:rPr>
              <w:t>Bilgi İşlem Personeli</w:t>
            </w:r>
            <w:r w:rsidR="00D601D1" w:rsidRPr="00EC6617">
              <w:rPr>
                <w:rFonts w:ascii="Cambria" w:hAnsi="Cambria"/>
              </w:rPr>
              <w:t>,</w:t>
            </w:r>
            <w:r w:rsidR="00D601D1" w:rsidRPr="00EC6617">
              <w:rPr>
                <w:rFonts w:ascii="Cambria" w:hAnsi="Cambria" w:cs="Times New Roman"/>
              </w:rPr>
              <w:t xml:space="preserve"> görev alanı itibariyle yürütmekle yükümlü bulunduğu hizmetlerin yerine getirilmesinden</w:t>
            </w:r>
            <w:r w:rsidR="00D601D1" w:rsidRPr="00EC6617">
              <w:rPr>
                <w:rFonts w:ascii="Cambria" w:hAnsi="Cambria"/>
                <w:bCs/>
              </w:rPr>
              <w:t xml:space="preserve"> ve</w:t>
            </w:r>
            <w:r w:rsidR="00003AB5" w:rsidRPr="00EC6617">
              <w:rPr>
                <w:rFonts w:ascii="Cambria" w:hAnsi="Cambria"/>
                <w:bCs/>
              </w:rPr>
              <w:t xml:space="preserve"> yukarıda</w:t>
            </w:r>
            <w:r w:rsidR="00003AB5" w:rsidRPr="00EC6617">
              <w:rPr>
                <w:rFonts w:ascii="Cambria" w:hAnsi="Cambria"/>
              </w:rPr>
              <w:t xml:space="preserve"> yazılı olan bütün bu görevleri kanunlara ve yönetmeliklere uygun olarak yerine getir</w:t>
            </w:r>
            <w:r w:rsidR="00D601D1" w:rsidRPr="00EC6617">
              <w:rPr>
                <w:rFonts w:ascii="Cambria" w:hAnsi="Cambria"/>
              </w:rPr>
              <w:t>mekten</w:t>
            </w:r>
            <w:r w:rsidR="00003AB5" w:rsidRPr="00EC6617">
              <w:rPr>
                <w:rFonts w:ascii="Cambria" w:hAnsi="Cambria"/>
              </w:rPr>
              <w:t xml:space="preserve"> Fakülte Sekreterine, </w:t>
            </w:r>
            <w:r w:rsidR="00070C3B" w:rsidRPr="00EC6617">
              <w:rPr>
                <w:rFonts w:ascii="Cambria" w:hAnsi="Cambria"/>
              </w:rPr>
              <w:t>Dekan</w:t>
            </w:r>
            <w:r w:rsidR="00003AB5" w:rsidRPr="00EC6617">
              <w:rPr>
                <w:rFonts w:ascii="Cambria" w:hAnsi="Cambria"/>
              </w:rPr>
              <w:t xml:space="preserve"> </w:t>
            </w:r>
            <w:proofErr w:type="gramStart"/>
            <w:r w:rsidR="00003AB5" w:rsidRPr="00EC6617">
              <w:rPr>
                <w:rFonts w:ascii="Cambria" w:hAnsi="Cambria"/>
              </w:rPr>
              <w:t>Yardımcısına,</w:t>
            </w:r>
            <w:proofErr w:type="gramEnd"/>
            <w:r w:rsidR="00003AB5" w:rsidRPr="00EC6617">
              <w:rPr>
                <w:rFonts w:ascii="Cambria" w:hAnsi="Cambria"/>
              </w:rPr>
              <w:t xml:space="preserve"> veya Dekana karşı sorumludur. </w:t>
            </w:r>
          </w:p>
        </w:tc>
      </w:tr>
    </w:tbl>
    <w:p w:rsidR="00033FAA" w:rsidRPr="00DE498A" w:rsidRDefault="00033FAA" w:rsidP="00714096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033FAA" w:rsidRPr="00DE498A" w:rsidTr="00033FAA">
        <w:tc>
          <w:tcPr>
            <w:tcW w:w="4814" w:type="dxa"/>
            <w:shd w:val="clear" w:color="auto" w:fill="F2F2F2" w:themeFill="background1" w:themeFillShade="F2"/>
          </w:tcPr>
          <w:p w:rsidR="00033FAA" w:rsidRPr="00DE498A" w:rsidRDefault="00810A48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033FAA" w:rsidRPr="00DE498A" w:rsidTr="00033FAA">
        <w:tc>
          <w:tcPr>
            <w:tcW w:w="4814" w:type="dxa"/>
          </w:tcPr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lastRenderedPageBreak/>
              <w:t>Bu dokümanda açıklanan görev tanımını okudum, yerine getirmeyi kabul ve taahhüt ederim.</w:t>
            </w:r>
          </w:p>
        </w:tc>
        <w:tc>
          <w:tcPr>
            <w:tcW w:w="4814" w:type="dxa"/>
            <w:vMerge w:val="restart"/>
          </w:tcPr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6325A7" w:rsidRDefault="006325A7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DE498A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033FAA" w:rsidRPr="00DE498A" w:rsidTr="00033FAA">
        <w:tc>
          <w:tcPr>
            <w:tcW w:w="4814" w:type="dxa"/>
          </w:tcPr>
          <w:p w:rsidR="00033FAA" w:rsidRPr="00DE498A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DE498A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4814" w:type="dxa"/>
            <w:vMerge/>
          </w:tcPr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</w:tc>
      </w:tr>
    </w:tbl>
    <w:p w:rsidR="00A54008" w:rsidRPr="00DE498A" w:rsidRDefault="00A54008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BC7571" w:rsidRPr="00DE498A" w:rsidRDefault="00BC7571" w:rsidP="00BC7571">
      <w:pPr>
        <w:pStyle w:val="AralkYok"/>
        <w:rPr>
          <w:rFonts w:ascii="Cambria" w:hAnsi="Cambria"/>
          <w:b/>
          <w:bCs/>
          <w:color w:val="002060"/>
        </w:rPr>
      </w:pPr>
      <w:r w:rsidRPr="00DE498A">
        <w:rPr>
          <w:rFonts w:ascii="Cambria" w:hAnsi="Cambria"/>
          <w:b/>
          <w:bCs/>
          <w:color w:val="002060"/>
        </w:rPr>
        <w:t>REVİZYON BİLGİLERİ</w:t>
      </w:r>
    </w:p>
    <w:p w:rsidR="00BC7571" w:rsidRPr="00DE498A" w:rsidRDefault="00BC7571" w:rsidP="00BC7571">
      <w:pPr>
        <w:pStyle w:val="AralkYok"/>
        <w:rPr>
          <w:rFonts w:ascii="Cambria" w:hAnsi="Cambria"/>
        </w:rPr>
      </w:pPr>
    </w:p>
    <w:tbl>
      <w:tblPr>
        <w:tblStyle w:val="DzTablo1"/>
        <w:tblW w:w="9634" w:type="dxa"/>
        <w:tblLook w:val="04A0" w:firstRow="1" w:lastRow="0" w:firstColumn="1" w:lastColumn="0" w:noHBand="0" w:noVBand="1"/>
      </w:tblPr>
      <w:tblGrid>
        <w:gridCol w:w="1145"/>
        <w:gridCol w:w="1321"/>
        <w:gridCol w:w="7168"/>
      </w:tblGrid>
      <w:tr w:rsidR="00BC7571" w:rsidRPr="00DE498A" w:rsidTr="00402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Revizyon</w:t>
            </w:r>
          </w:p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No</w:t>
            </w:r>
          </w:p>
        </w:tc>
        <w:tc>
          <w:tcPr>
            <w:tcW w:w="1321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Revizyon</w:t>
            </w:r>
          </w:p>
          <w:p w:rsidR="00BC7571" w:rsidRPr="00DE498A" w:rsidRDefault="00BC7571" w:rsidP="008B4F8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Tarihi</w:t>
            </w:r>
          </w:p>
        </w:tc>
        <w:tc>
          <w:tcPr>
            <w:tcW w:w="7168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Revizyon Açıklaması</w:t>
            </w:r>
          </w:p>
        </w:tc>
      </w:tr>
      <w:tr w:rsidR="00BC7571" w:rsidRPr="00DE498A" w:rsidTr="00402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b w:val="0"/>
              </w:rPr>
            </w:pPr>
            <w:r w:rsidRPr="00DE498A">
              <w:rPr>
                <w:rFonts w:ascii="Cambria" w:hAnsi="Cambria"/>
                <w:b w:val="0"/>
              </w:rPr>
              <w:t>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-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İlk yayın.</w:t>
            </w:r>
          </w:p>
        </w:tc>
      </w:tr>
    </w:tbl>
    <w:p w:rsidR="00BC7571" w:rsidRPr="00DE498A" w:rsidRDefault="00BC7571" w:rsidP="00BC7571">
      <w:pPr>
        <w:pStyle w:val="AralkYok"/>
        <w:rPr>
          <w:rFonts w:ascii="Cambria" w:hAnsi="Cambria"/>
        </w:rPr>
      </w:pPr>
    </w:p>
    <w:p w:rsidR="00BC7571" w:rsidRPr="00DE498A" w:rsidRDefault="00BC7571" w:rsidP="00BC7571">
      <w:pPr>
        <w:pStyle w:val="AralkYok"/>
        <w:rPr>
          <w:rFonts w:ascii="Cambria" w:hAnsi="Cambria"/>
        </w:rPr>
      </w:pPr>
    </w:p>
    <w:sectPr w:rsidR="00BC7571" w:rsidRPr="00DE498A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6BB" w:rsidRDefault="000976BB" w:rsidP="00534F7F">
      <w:pPr>
        <w:spacing w:after="0" w:line="240" w:lineRule="auto"/>
      </w:pPr>
      <w:r>
        <w:separator/>
      </w:r>
    </w:p>
  </w:endnote>
  <w:endnote w:type="continuationSeparator" w:id="0">
    <w:p w:rsidR="000976BB" w:rsidRDefault="000976BB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52C" w:rsidRDefault="0041652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070C3B" w:rsidRPr="0081560B" w:rsidTr="004023B0">
      <w:trPr>
        <w:trHeight w:val="559"/>
      </w:trPr>
      <w:tc>
        <w:tcPr>
          <w:tcW w:w="666" w:type="dxa"/>
        </w:tcPr>
        <w:p w:rsidR="00070C3B" w:rsidRPr="00C4163E" w:rsidRDefault="00070C3B" w:rsidP="00070C3B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070C3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070C3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 xml:space="preserve">İktisadi ve İdari Bilimler </w:t>
          </w:r>
          <w:proofErr w:type="gramStart"/>
          <w:r>
            <w:rPr>
              <w:rFonts w:ascii="Cambria" w:hAnsi="Cambria"/>
              <w:sz w:val="16"/>
              <w:szCs w:val="16"/>
            </w:rPr>
            <w:t>Fakültesi  Kınıklı</w:t>
          </w:r>
          <w:proofErr w:type="gramEnd"/>
          <w:r>
            <w:rPr>
              <w:rFonts w:ascii="Cambria" w:hAnsi="Cambria"/>
              <w:sz w:val="16"/>
              <w:szCs w:val="16"/>
            </w:rPr>
            <w:t xml:space="preserve"> Yerleşkesi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070C3B" w:rsidRPr="00171789" w:rsidRDefault="00070C3B" w:rsidP="00070C3B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070C3B" w:rsidRPr="00171789" w:rsidRDefault="00070C3B" w:rsidP="00070C3B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070C3B" w:rsidRPr="0081560B" w:rsidRDefault="00070C3B" w:rsidP="00070C3B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070C3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2651-52</w:t>
          </w:r>
        </w:p>
        <w:p w:rsidR="00070C3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iibf@pau.edu.tr</w:t>
          </w:r>
        </w:p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070C3B" w:rsidRPr="0081560B" w:rsidRDefault="00070C3B" w:rsidP="00070C3B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9403A6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9403A6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2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534F7F" w:rsidRDefault="00534F7F" w:rsidP="004023B0">
    <w:pPr>
      <w:pStyle w:val="AltBilgi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52C" w:rsidRDefault="0041652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6BB" w:rsidRDefault="000976BB" w:rsidP="00534F7F">
      <w:pPr>
        <w:spacing w:after="0" w:line="240" w:lineRule="auto"/>
      </w:pPr>
      <w:r>
        <w:separator/>
      </w:r>
    </w:p>
  </w:footnote>
  <w:footnote w:type="continuationSeparator" w:id="0">
    <w:p w:rsidR="000976BB" w:rsidRDefault="000976BB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52C" w:rsidRDefault="0041652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070C3B" w:rsidTr="00715C4E">
      <w:trPr>
        <w:trHeight w:val="189"/>
      </w:trPr>
      <w:tc>
        <w:tcPr>
          <w:tcW w:w="2547" w:type="dxa"/>
          <w:vMerge w:val="restart"/>
        </w:tcPr>
        <w:p w:rsidR="00070C3B" w:rsidRDefault="00070C3B" w:rsidP="00070C3B">
          <w:pPr>
            <w:pStyle w:val="stBilgi"/>
            <w:ind w:left="-115" w:right="-110"/>
          </w:pPr>
          <w:r>
            <w:rPr>
              <w:noProof/>
              <w:color w:val="0000FF"/>
              <w:lang w:eastAsia="tr-TR"/>
            </w:rPr>
            <w:drawing>
              <wp:inline distT="0" distB="0" distL="0" distR="0" wp14:anchorId="785E6AE4" wp14:editId="5937B0DA">
                <wp:extent cx="933450" cy="676275"/>
                <wp:effectExtent l="0" t="0" r="0" b="9525"/>
                <wp:docPr id="1" name="irc_mi" descr="pamukkale üniversitesi logo ile ilgili görsel sonucu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pamukkale üniversitesi logo ile ilgili görsel sonucu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070C3B" w:rsidRPr="0092378E" w:rsidRDefault="00070C3B" w:rsidP="00070C3B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</w:rPr>
          </w:pPr>
          <w:r w:rsidRPr="00682A32">
            <w:rPr>
              <w:rFonts w:ascii="Cambria" w:hAnsi="Cambria"/>
              <w:b/>
              <w:color w:val="002060"/>
            </w:rPr>
            <w:t xml:space="preserve">GÖREV </w:t>
          </w:r>
          <w:r>
            <w:rPr>
              <w:rFonts w:ascii="Cambria" w:hAnsi="Cambria"/>
              <w:b/>
              <w:color w:val="002060"/>
            </w:rPr>
            <w:t xml:space="preserve">TANIMI          </w:t>
          </w:r>
          <w:r>
            <w:rPr>
              <w:rFonts w:ascii="Arial" w:hAnsi="Arial" w:cs="Arial"/>
              <w:noProof/>
              <w:color w:val="337AB7"/>
              <w:sz w:val="19"/>
              <w:szCs w:val="19"/>
              <w:lang w:eastAsia="tr-TR"/>
            </w:rPr>
            <w:drawing>
              <wp:inline distT="0" distB="0" distL="0" distR="0" wp14:anchorId="48887722" wp14:editId="364F2852">
                <wp:extent cx="381000" cy="666750"/>
                <wp:effectExtent l="0" t="0" r="0" b="0"/>
                <wp:docPr id="10" name="ctl00_cphBolge1_ctl00_iSiteLogo" descr="http://stumpffi.pau.edu.tr/siteler/iibf/logo/logoTR.p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tl00_cphBolge1_ctl00_iSiteLogo" descr="http://stumpffi.pau.edu.tr/siteler/iibf/logo/logoTR.png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682A32">
            <w:rPr>
              <w:rFonts w:ascii="Cambria" w:hAnsi="Cambria"/>
              <w:b/>
              <w:color w:val="002060"/>
            </w:rPr>
            <w:t>FORMU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070C3B" w:rsidRPr="0092378E" w:rsidRDefault="00070C3B" w:rsidP="00070C3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070C3B" w:rsidRPr="00171789" w:rsidRDefault="009403A6" w:rsidP="00070C3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GRT 16</w:t>
          </w:r>
        </w:p>
      </w:tc>
    </w:tr>
    <w:tr w:rsidR="00070C3B" w:rsidTr="00715C4E">
      <w:trPr>
        <w:trHeight w:val="187"/>
      </w:trPr>
      <w:tc>
        <w:tcPr>
          <w:tcW w:w="2547" w:type="dxa"/>
          <w:vMerge/>
        </w:tcPr>
        <w:p w:rsidR="00070C3B" w:rsidRDefault="00070C3B" w:rsidP="00070C3B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070C3B" w:rsidRDefault="00070C3B" w:rsidP="00070C3B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070C3B" w:rsidRPr="0092378E" w:rsidRDefault="00070C3B" w:rsidP="00070C3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070C3B" w:rsidRPr="00171789" w:rsidRDefault="00070C3B" w:rsidP="00070C3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08.10.2019</w:t>
          </w:r>
        </w:p>
      </w:tc>
    </w:tr>
    <w:tr w:rsidR="00070C3B" w:rsidTr="00715C4E">
      <w:trPr>
        <w:trHeight w:val="187"/>
      </w:trPr>
      <w:tc>
        <w:tcPr>
          <w:tcW w:w="2547" w:type="dxa"/>
          <w:vMerge/>
        </w:tcPr>
        <w:p w:rsidR="00070C3B" w:rsidRDefault="00070C3B" w:rsidP="00070C3B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070C3B" w:rsidRDefault="00070C3B" w:rsidP="00070C3B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070C3B" w:rsidRPr="0092378E" w:rsidRDefault="00070C3B" w:rsidP="00070C3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070C3B" w:rsidRPr="00171789" w:rsidRDefault="00070C3B" w:rsidP="00070C3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070C3B" w:rsidTr="00715C4E">
      <w:trPr>
        <w:trHeight w:val="220"/>
      </w:trPr>
      <w:tc>
        <w:tcPr>
          <w:tcW w:w="2547" w:type="dxa"/>
          <w:vMerge/>
        </w:tcPr>
        <w:p w:rsidR="00070C3B" w:rsidRDefault="00070C3B" w:rsidP="00070C3B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070C3B" w:rsidRDefault="00070C3B" w:rsidP="00070C3B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070C3B" w:rsidRPr="0092378E" w:rsidRDefault="00070C3B" w:rsidP="00070C3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070C3B" w:rsidRPr="00171789" w:rsidRDefault="00070C3B" w:rsidP="00070C3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  <w:bookmarkStart w:id="0" w:name="_GoBack"/>
      <w:bookmarkEnd w:id="0"/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52C" w:rsidRDefault="0041652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06E9"/>
    <w:multiLevelType w:val="hybridMultilevel"/>
    <w:tmpl w:val="59A4788E"/>
    <w:lvl w:ilvl="0" w:tplc="041F0001">
      <w:start w:val="1"/>
      <w:numFmt w:val="bullet"/>
      <w:lvlText w:val=""/>
      <w:lvlJc w:val="left"/>
      <w:pPr>
        <w:ind w:left="382" w:hanging="360"/>
      </w:pPr>
      <w:rPr>
        <w:rFonts w:ascii="Symbol" w:hAnsi="Symbol" w:hint="default"/>
        <w:color w:val="333333"/>
        <w:sz w:val="21"/>
      </w:rPr>
    </w:lvl>
    <w:lvl w:ilvl="1" w:tplc="041F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1" w15:restartNumberingAfterBreak="0">
    <w:nsid w:val="05065700"/>
    <w:multiLevelType w:val="hybridMultilevel"/>
    <w:tmpl w:val="B2D8AE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E66E1"/>
    <w:multiLevelType w:val="hybridMultilevel"/>
    <w:tmpl w:val="10E6C4E4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38D03467"/>
    <w:multiLevelType w:val="hybridMultilevel"/>
    <w:tmpl w:val="13DC5082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3C374F64"/>
    <w:multiLevelType w:val="hybridMultilevel"/>
    <w:tmpl w:val="94D071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BD71D7"/>
    <w:multiLevelType w:val="hybridMultilevel"/>
    <w:tmpl w:val="073604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F04AE"/>
    <w:multiLevelType w:val="hybridMultilevel"/>
    <w:tmpl w:val="6ED2E4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C1AAA"/>
    <w:multiLevelType w:val="hybridMultilevel"/>
    <w:tmpl w:val="5D5607E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8CE7969"/>
    <w:multiLevelType w:val="hybridMultilevel"/>
    <w:tmpl w:val="0C56BEC4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 w15:restartNumberingAfterBreak="0">
    <w:nsid w:val="70BF2DFF"/>
    <w:multiLevelType w:val="hybridMultilevel"/>
    <w:tmpl w:val="94667B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E094D"/>
    <w:multiLevelType w:val="hybridMultilevel"/>
    <w:tmpl w:val="EA6A8972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4"/>
  </w:num>
  <w:num w:numId="5">
    <w:abstractNumId w:val="5"/>
  </w:num>
  <w:num w:numId="6">
    <w:abstractNumId w:val="9"/>
  </w:num>
  <w:num w:numId="7">
    <w:abstractNumId w:val="10"/>
  </w:num>
  <w:num w:numId="8">
    <w:abstractNumId w:val="1"/>
  </w:num>
  <w:num w:numId="9">
    <w:abstractNumId w:val="8"/>
  </w:num>
  <w:num w:numId="10">
    <w:abstractNumId w:val="0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3AB5"/>
    <w:rsid w:val="00010BAA"/>
    <w:rsid w:val="00030824"/>
    <w:rsid w:val="00033FAA"/>
    <w:rsid w:val="00043B4B"/>
    <w:rsid w:val="00061C19"/>
    <w:rsid w:val="0006777C"/>
    <w:rsid w:val="00070C3B"/>
    <w:rsid w:val="000976BB"/>
    <w:rsid w:val="000C04CC"/>
    <w:rsid w:val="00100B02"/>
    <w:rsid w:val="0013037B"/>
    <w:rsid w:val="00164950"/>
    <w:rsid w:val="0016547C"/>
    <w:rsid w:val="00167ACC"/>
    <w:rsid w:val="00172ADA"/>
    <w:rsid w:val="001842CA"/>
    <w:rsid w:val="001C2C4E"/>
    <w:rsid w:val="001E4576"/>
    <w:rsid w:val="001F6791"/>
    <w:rsid w:val="0023302F"/>
    <w:rsid w:val="00236E1E"/>
    <w:rsid w:val="002518A7"/>
    <w:rsid w:val="0026786F"/>
    <w:rsid w:val="00290775"/>
    <w:rsid w:val="0029582D"/>
    <w:rsid w:val="002B2944"/>
    <w:rsid w:val="002B3AA0"/>
    <w:rsid w:val="002C0A2B"/>
    <w:rsid w:val="002E7330"/>
    <w:rsid w:val="0032238E"/>
    <w:rsid w:val="003230A8"/>
    <w:rsid w:val="003303FE"/>
    <w:rsid w:val="00341062"/>
    <w:rsid w:val="003617EF"/>
    <w:rsid w:val="003917E2"/>
    <w:rsid w:val="00393BCE"/>
    <w:rsid w:val="003A00AE"/>
    <w:rsid w:val="003C2817"/>
    <w:rsid w:val="004023B0"/>
    <w:rsid w:val="0041652C"/>
    <w:rsid w:val="00476742"/>
    <w:rsid w:val="004D6EB8"/>
    <w:rsid w:val="004F27F3"/>
    <w:rsid w:val="004F7F38"/>
    <w:rsid w:val="00521058"/>
    <w:rsid w:val="00532585"/>
    <w:rsid w:val="00533038"/>
    <w:rsid w:val="00534F7F"/>
    <w:rsid w:val="00551B24"/>
    <w:rsid w:val="0055738B"/>
    <w:rsid w:val="00565BFA"/>
    <w:rsid w:val="00586A9C"/>
    <w:rsid w:val="005B5AD0"/>
    <w:rsid w:val="005B6D4E"/>
    <w:rsid w:val="005D0A2B"/>
    <w:rsid w:val="005E3D5D"/>
    <w:rsid w:val="006040B2"/>
    <w:rsid w:val="006159E8"/>
    <w:rsid w:val="0061636C"/>
    <w:rsid w:val="0062150D"/>
    <w:rsid w:val="00627720"/>
    <w:rsid w:val="006325A7"/>
    <w:rsid w:val="006355A1"/>
    <w:rsid w:val="00635A92"/>
    <w:rsid w:val="0064705C"/>
    <w:rsid w:val="00682605"/>
    <w:rsid w:val="00682A32"/>
    <w:rsid w:val="006C2B40"/>
    <w:rsid w:val="006C40E1"/>
    <w:rsid w:val="006C7D11"/>
    <w:rsid w:val="006D3B1F"/>
    <w:rsid w:val="00706420"/>
    <w:rsid w:val="00714096"/>
    <w:rsid w:val="00715C4E"/>
    <w:rsid w:val="00726038"/>
    <w:rsid w:val="007304E0"/>
    <w:rsid w:val="0073606C"/>
    <w:rsid w:val="0075616C"/>
    <w:rsid w:val="00775EA7"/>
    <w:rsid w:val="00775F29"/>
    <w:rsid w:val="00795A9E"/>
    <w:rsid w:val="007B0CFD"/>
    <w:rsid w:val="007D4382"/>
    <w:rsid w:val="00801948"/>
    <w:rsid w:val="00810A48"/>
    <w:rsid w:val="00821880"/>
    <w:rsid w:val="00830A95"/>
    <w:rsid w:val="0086003A"/>
    <w:rsid w:val="008D371C"/>
    <w:rsid w:val="008F72C2"/>
    <w:rsid w:val="008F7FB2"/>
    <w:rsid w:val="00921CB9"/>
    <w:rsid w:val="00925929"/>
    <w:rsid w:val="00927462"/>
    <w:rsid w:val="009403A6"/>
    <w:rsid w:val="00942091"/>
    <w:rsid w:val="0096625E"/>
    <w:rsid w:val="009768A8"/>
    <w:rsid w:val="009B6181"/>
    <w:rsid w:val="009C1368"/>
    <w:rsid w:val="009C4E64"/>
    <w:rsid w:val="00A125A4"/>
    <w:rsid w:val="00A22546"/>
    <w:rsid w:val="00A354CE"/>
    <w:rsid w:val="00A45E0C"/>
    <w:rsid w:val="00A54008"/>
    <w:rsid w:val="00A83390"/>
    <w:rsid w:val="00B06EC8"/>
    <w:rsid w:val="00B628D2"/>
    <w:rsid w:val="00B67624"/>
    <w:rsid w:val="00B912E6"/>
    <w:rsid w:val="00B94075"/>
    <w:rsid w:val="00BC7571"/>
    <w:rsid w:val="00BC7F23"/>
    <w:rsid w:val="00BF6E43"/>
    <w:rsid w:val="00C305C2"/>
    <w:rsid w:val="00C34C44"/>
    <w:rsid w:val="00C44FB9"/>
    <w:rsid w:val="00C53C77"/>
    <w:rsid w:val="00C955E9"/>
    <w:rsid w:val="00CB6A3F"/>
    <w:rsid w:val="00D1112B"/>
    <w:rsid w:val="00D23714"/>
    <w:rsid w:val="00D34F0E"/>
    <w:rsid w:val="00D35A4A"/>
    <w:rsid w:val="00D55A65"/>
    <w:rsid w:val="00D601D1"/>
    <w:rsid w:val="00D65310"/>
    <w:rsid w:val="00D81583"/>
    <w:rsid w:val="00DA02AE"/>
    <w:rsid w:val="00DC0632"/>
    <w:rsid w:val="00DD51A4"/>
    <w:rsid w:val="00DE498A"/>
    <w:rsid w:val="00DE7DA1"/>
    <w:rsid w:val="00E13F11"/>
    <w:rsid w:val="00E3436C"/>
    <w:rsid w:val="00E36113"/>
    <w:rsid w:val="00E522EB"/>
    <w:rsid w:val="00E855B7"/>
    <w:rsid w:val="00E87FEE"/>
    <w:rsid w:val="00EB6FF1"/>
    <w:rsid w:val="00EC0A1D"/>
    <w:rsid w:val="00EC6617"/>
    <w:rsid w:val="00ED61D4"/>
    <w:rsid w:val="00EE3346"/>
    <w:rsid w:val="00F06511"/>
    <w:rsid w:val="00F544B4"/>
    <w:rsid w:val="00F54A4F"/>
    <w:rsid w:val="00F67FA0"/>
    <w:rsid w:val="00F94C46"/>
    <w:rsid w:val="00FA44F5"/>
    <w:rsid w:val="00FA6D95"/>
    <w:rsid w:val="00FC3E69"/>
    <w:rsid w:val="00FD6A9C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93100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CB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CB6A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F7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u.edu.tr/iibf/tr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.tr/url?sa=i&amp;rct=j&amp;q=&amp;esrc=s&amp;source=images&amp;cd=&amp;ved=0ahUKEwj2q_yIgPfUAhVIJ5oKHZJ-D40QjRwIBw&amp;url=http://www.universiteyurtlari.com/tr/universite-bilgileri/83/pamukkale-universitesi.html&amp;psig=AFQjCNE_vJoYVdP_D9BUI56ckb7DiW_R0A&amp;ust=1499511039997805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Pau</cp:lastModifiedBy>
  <cp:revision>6</cp:revision>
  <dcterms:created xsi:type="dcterms:W3CDTF">2019-10-21T06:34:00Z</dcterms:created>
  <dcterms:modified xsi:type="dcterms:W3CDTF">2021-11-18T05:48:00Z</dcterms:modified>
</cp:coreProperties>
</file>