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945842" w:rsidRDefault="00AD60E7" w:rsidP="0094584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F</w:t>
      </w:r>
      <w:r w:rsidR="00945842">
        <w:rPr>
          <w:rFonts w:ascii="Times New Roman" w:hAnsi="Times New Roman" w:cs="Times New Roman"/>
          <w:bCs/>
          <w:sz w:val="24"/>
          <w:szCs w:val="24"/>
        </w:rPr>
        <w:t>akültemizden hizmet alan h</w:t>
      </w:r>
      <w:r w:rsidR="00E81081">
        <w:rPr>
          <w:rFonts w:ascii="Times New Roman" w:hAnsi="Times New Roman" w:cs="Times New Roman"/>
          <w:bCs/>
          <w:sz w:val="24"/>
          <w:szCs w:val="24"/>
        </w:rPr>
        <w:t>astaların</w:t>
      </w:r>
      <w:r w:rsidR="00945842" w:rsidRPr="00945842">
        <w:rPr>
          <w:rFonts w:ascii="Times New Roman" w:hAnsi="Times New Roman" w:cs="Times New Roman"/>
          <w:bCs/>
          <w:sz w:val="24"/>
          <w:szCs w:val="24"/>
        </w:rPr>
        <w:t xml:space="preserve"> </w:t>
      </w:r>
      <w:r w:rsidR="00E81081">
        <w:rPr>
          <w:rFonts w:ascii="Times New Roman" w:hAnsi="Times New Roman" w:cs="Times New Roman"/>
          <w:bCs/>
          <w:sz w:val="24"/>
          <w:szCs w:val="24"/>
        </w:rPr>
        <w:t>sunulan hizmetlere zamanında, etkin, etkili ve yeterli şekilde ulaşabilmelerine yönelik gerekli tedbirlerin alınmasını sağlamak</w:t>
      </w:r>
      <w:r w:rsidR="007D7B4B">
        <w:rPr>
          <w:rFonts w:ascii="Times New Roman" w:hAnsi="Times New Roman" w:cs="Times New Roman"/>
          <w:bCs/>
          <w:sz w:val="24"/>
          <w:szCs w:val="24"/>
        </w:rPr>
        <w:t>.</w:t>
      </w:r>
    </w:p>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AD60E7" w:rsidRPr="00AD60E7" w:rsidRDefault="00E81081" w:rsidP="00AD2829">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Yönetim, Hasta Kabul</w:t>
      </w:r>
      <w:r w:rsidRPr="00E81081">
        <w:rPr>
          <w:rFonts w:ascii="Times New Roman" w:hAnsi="Times New Roman" w:cs="Times New Roman"/>
          <w:bCs/>
          <w:sz w:val="24"/>
          <w:szCs w:val="24"/>
        </w:rPr>
        <w:t>, Klinik Sekre</w:t>
      </w:r>
      <w:r>
        <w:rPr>
          <w:rFonts w:ascii="Times New Roman" w:hAnsi="Times New Roman" w:cs="Times New Roman"/>
          <w:bCs/>
          <w:sz w:val="24"/>
          <w:szCs w:val="24"/>
        </w:rPr>
        <w:t>terlikleri, Hasta Hakları sorumlusu</w:t>
      </w:r>
      <w:r w:rsidR="00AD2829">
        <w:rPr>
          <w:rFonts w:ascii="Times New Roman" w:hAnsi="Times New Roman" w:cs="Times New Roman"/>
          <w:bCs/>
          <w:sz w:val="24"/>
          <w:szCs w:val="24"/>
        </w:rPr>
        <w:t xml:space="preserve">nu </w:t>
      </w:r>
      <w:r w:rsidRPr="00E81081">
        <w:rPr>
          <w:rFonts w:ascii="Times New Roman" w:hAnsi="Times New Roman" w:cs="Times New Roman"/>
          <w:bCs/>
          <w:sz w:val="24"/>
          <w:szCs w:val="24"/>
        </w:rPr>
        <w:t>kapsar.</w:t>
      </w:r>
    </w:p>
    <w:p w:rsidR="00AD60E7" w:rsidRDefault="00CB06F2" w:rsidP="00AD60E7">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E53CA8" w:rsidRPr="00E53CA8" w:rsidRDefault="00E53CA8" w:rsidP="00AD60E7">
      <w:pPr>
        <w:spacing w:after="0" w:line="240" w:lineRule="auto"/>
        <w:ind w:left="-284"/>
        <w:jc w:val="both"/>
        <w:rPr>
          <w:rFonts w:ascii="Times New Roman" w:hAnsi="Times New Roman" w:cs="Times New Roman"/>
          <w:bCs/>
          <w:sz w:val="24"/>
          <w:szCs w:val="24"/>
        </w:rPr>
      </w:pPr>
      <w:r w:rsidRPr="00E53CA8">
        <w:rPr>
          <w:rFonts w:ascii="Times New Roman" w:hAnsi="Times New Roman" w:cs="Times New Roman"/>
          <w:bCs/>
          <w:sz w:val="24"/>
          <w:szCs w:val="24"/>
        </w:rPr>
        <w:t>Fakültemizde bulunan tüm sağlık çalışanları sorumludur.</w:t>
      </w:r>
    </w:p>
    <w:p w:rsidR="00E53CA8" w:rsidRDefault="00CB06F2" w:rsidP="00E53CA8">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AD2829" w:rsidRPr="00AD2829" w:rsidRDefault="00AD2829" w:rsidP="00AD2829">
      <w:pPr>
        <w:spacing w:after="0" w:line="240" w:lineRule="auto"/>
        <w:ind w:left="-284"/>
        <w:jc w:val="both"/>
        <w:rPr>
          <w:rFonts w:ascii="Times New Roman" w:hAnsi="Times New Roman" w:cs="Times New Roman"/>
          <w:bCs/>
          <w:sz w:val="24"/>
          <w:szCs w:val="24"/>
        </w:rPr>
      </w:pPr>
      <w:r w:rsidRPr="00AD2829">
        <w:rPr>
          <w:rFonts w:ascii="Times New Roman" w:hAnsi="Times New Roman" w:cs="Times New Roman"/>
          <w:b/>
          <w:bCs/>
          <w:sz w:val="24"/>
          <w:szCs w:val="24"/>
        </w:rPr>
        <w:t xml:space="preserve">Hasta: </w:t>
      </w:r>
      <w:r w:rsidRPr="00AD2829">
        <w:rPr>
          <w:rFonts w:ascii="Times New Roman" w:hAnsi="Times New Roman" w:cs="Times New Roman"/>
          <w:bCs/>
          <w:sz w:val="24"/>
          <w:szCs w:val="24"/>
        </w:rPr>
        <w:t>Teşhis ve tedavi amaç</w:t>
      </w:r>
      <w:r>
        <w:rPr>
          <w:rFonts w:ascii="Times New Roman" w:hAnsi="Times New Roman" w:cs="Times New Roman"/>
          <w:bCs/>
          <w:sz w:val="24"/>
          <w:szCs w:val="24"/>
        </w:rPr>
        <w:t xml:space="preserve">lı fakültemize </w:t>
      </w:r>
      <w:r w:rsidR="00CA0F81">
        <w:rPr>
          <w:rFonts w:ascii="Times New Roman" w:hAnsi="Times New Roman" w:cs="Times New Roman"/>
          <w:bCs/>
          <w:sz w:val="24"/>
          <w:szCs w:val="24"/>
        </w:rPr>
        <w:t>başvuran kimse</w:t>
      </w:r>
    </w:p>
    <w:p w:rsidR="00AD2829" w:rsidRPr="00AD2829" w:rsidRDefault="00AD2829" w:rsidP="00CA0F81">
      <w:pPr>
        <w:spacing w:after="0" w:line="240" w:lineRule="auto"/>
        <w:ind w:left="-284"/>
        <w:jc w:val="both"/>
        <w:rPr>
          <w:rFonts w:ascii="Times New Roman" w:hAnsi="Times New Roman" w:cs="Times New Roman"/>
          <w:bCs/>
          <w:sz w:val="24"/>
          <w:szCs w:val="24"/>
        </w:rPr>
      </w:pPr>
      <w:r w:rsidRPr="00AD2829">
        <w:rPr>
          <w:rFonts w:ascii="Times New Roman" w:hAnsi="Times New Roman" w:cs="Times New Roman"/>
          <w:b/>
          <w:bCs/>
          <w:sz w:val="24"/>
          <w:szCs w:val="24"/>
        </w:rPr>
        <w:t xml:space="preserve">Kayıt: </w:t>
      </w:r>
      <w:r w:rsidRPr="00AD2829">
        <w:rPr>
          <w:rFonts w:ascii="Times New Roman" w:hAnsi="Times New Roman" w:cs="Times New Roman"/>
          <w:bCs/>
          <w:sz w:val="24"/>
          <w:szCs w:val="24"/>
        </w:rPr>
        <w:t>Hastaların teşhis ve tedavi olabilmeleri açısından</w:t>
      </w:r>
      <w:r w:rsidR="00CA0F81">
        <w:rPr>
          <w:rFonts w:ascii="Times New Roman" w:hAnsi="Times New Roman" w:cs="Times New Roman"/>
          <w:bCs/>
          <w:sz w:val="24"/>
          <w:szCs w:val="24"/>
        </w:rPr>
        <w:t xml:space="preserve"> HBYS sistemi üzerinden yapılan hasta giriş işlemlerini</w:t>
      </w:r>
      <w:r w:rsidRPr="00AD2829">
        <w:rPr>
          <w:rFonts w:ascii="Times New Roman" w:hAnsi="Times New Roman" w:cs="Times New Roman"/>
          <w:bCs/>
          <w:sz w:val="24"/>
          <w:szCs w:val="24"/>
        </w:rPr>
        <w:t xml:space="preserve"> ifade eder.</w:t>
      </w:r>
    </w:p>
    <w:p w:rsidR="00E3232B" w:rsidRDefault="00E3232B"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3811A6" w:rsidRDefault="002C3FE9" w:rsidP="00E8108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5.1. </w:t>
      </w:r>
      <w:r w:rsidR="00CA0F81">
        <w:rPr>
          <w:rFonts w:ascii="Times New Roman" w:hAnsi="Times New Roman" w:cs="Times New Roman"/>
          <w:b/>
          <w:sz w:val="24"/>
          <w:szCs w:val="24"/>
        </w:rPr>
        <w:t>Danışma Hizmetleri</w:t>
      </w:r>
    </w:p>
    <w:p w:rsidR="00CA0F81" w:rsidRDefault="00CA0F81" w:rsidP="00CA0F81">
      <w:pPr>
        <w:pStyle w:val="ListeParagraf"/>
        <w:numPr>
          <w:ilvl w:val="0"/>
          <w:numId w:val="12"/>
        </w:numPr>
        <w:spacing w:after="0" w:line="240" w:lineRule="auto"/>
        <w:ind w:left="284"/>
        <w:jc w:val="both"/>
        <w:rPr>
          <w:rFonts w:ascii="Times New Roman" w:hAnsi="Times New Roman" w:cs="Times New Roman"/>
          <w:sz w:val="24"/>
          <w:szCs w:val="24"/>
          <w:lang w:bidi="tr-TR"/>
        </w:rPr>
      </w:pPr>
      <w:r>
        <w:rPr>
          <w:rFonts w:ascii="Times New Roman" w:hAnsi="Times New Roman" w:cs="Times New Roman"/>
          <w:sz w:val="24"/>
          <w:szCs w:val="24"/>
          <w:lang w:bidi="tr-TR"/>
        </w:rPr>
        <w:t>Fakültemizde hastaların hizmete erişimini kolaylaştırmak için karşılama ve yönlendirme hizmeti veren danışma birimimiz bulunmaktadır.</w:t>
      </w:r>
    </w:p>
    <w:p w:rsidR="00CA0F81" w:rsidRDefault="00CA0F81" w:rsidP="00CA0F81">
      <w:pPr>
        <w:pStyle w:val="ListeParagraf"/>
        <w:numPr>
          <w:ilvl w:val="0"/>
          <w:numId w:val="12"/>
        </w:numPr>
        <w:spacing w:after="0" w:line="240" w:lineRule="auto"/>
        <w:ind w:left="284"/>
        <w:jc w:val="both"/>
        <w:rPr>
          <w:rFonts w:ascii="Times New Roman" w:hAnsi="Times New Roman" w:cs="Times New Roman"/>
          <w:sz w:val="24"/>
          <w:szCs w:val="24"/>
          <w:lang w:bidi="tr-TR"/>
        </w:rPr>
      </w:pPr>
      <w:r>
        <w:rPr>
          <w:rFonts w:ascii="Times New Roman" w:hAnsi="Times New Roman" w:cs="Times New Roman"/>
          <w:sz w:val="24"/>
          <w:szCs w:val="24"/>
          <w:lang w:bidi="tr-TR"/>
        </w:rPr>
        <w:t xml:space="preserve">Danışma hizmetlerinde </w:t>
      </w:r>
      <w:r w:rsidR="00A76A8A">
        <w:rPr>
          <w:rFonts w:ascii="Times New Roman" w:hAnsi="Times New Roman" w:cs="Times New Roman"/>
          <w:sz w:val="24"/>
          <w:szCs w:val="24"/>
          <w:lang w:bidi="tr-TR"/>
        </w:rPr>
        <w:t>fakülte imkanları dahilinde en yakına konumlandırılmış telefon ve bilgisayar, kurum içi telefon rehberi</w:t>
      </w:r>
      <w:r>
        <w:rPr>
          <w:rFonts w:ascii="Times New Roman" w:hAnsi="Times New Roman" w:cs="Times New Roman"/>
          <w:sz w:val="24"/>
          <w:szCs w:val="24"/>
          <w:lang w:bidi="tr-TR"/>
        </w:rPr>
        <w:t xml:space="preserve"> </w:t>
      </w:r>
      <w:r w:rsidR="00A76A8A">
        <w:rPr>
          <w:rFonts w:ascii="Times New Roman" w:hAnsi="Times New Roman" w:cs="Times New Roman"/>
          <w:sz w:val="24"/>
          <w:szCs w:val="24"/>
          <w:lang w:bidi="tr-TR"/>
        </w:rPr>
        <w:t xml:space="preserve">ve </w:t>
      </w:r>
      <w:r>
        <w:rPr>
          <w:rFonts w:ascii="Times New Roman" w:hAnsi="Times New Roman" w:cs="Times New Roman"/>
          <w:sz w:val="24"/>
          <w:szCs w:val="24"/>
          <w:lang w:bidi="tr-TR"/>
        </w:rPr>
        <w:t>bilgilendirme broşürle</w:t>
      </w:r>
      <w:r w:rsidR="00A76A8A">
        <w:rPr>
          <w:rFonts w:ascii="Times New Roman" w:hAnsi="Times New Roman" w:cs="Times New Roman"/>
          <w:sz w:val="24"/>
          <w:szCs w:val="24"/>
          <w:lang w:bidi="tr-TR"/>
        </w:rPr>
        <w:t xml:space="preserve">ri </w:t>
      </w:r>
      <w:r>
        <w:rPr>
          <w:rFonts w:ascii="Times New Roman" w:hAnsi="Times New Roman" w:cs="Times New Roman"/>
          <w:sz w:val="24"/>
          <w:szCs w:val="24"/>
          <w:lang w:bidi="tr-TR"/>
        </w:rPr>
        <w:t>bulunmaktadır.</w:t>
      </w:r>
    </w:p>
    <w:p w:rsidR="00A76A8A" w:rsidRDefault="00A76A8A" w:rsidP="00CA0F81">
      <w:pPr>
        <w:pStyle w:val="ListeParagraf"/>
        <w:numPr>
          <w:ilvl w:val="0"/>
          <w:numId w:val="12"/>
        </w:numPr>
        <w:spacing w:after="0" w:line="240" w:lineRule="auto"/>
        <w:ind w:left="284"/>
        <w:jc w:val="both"/>
        <w:rPr>
          <w:rFonts w:ascii="Times New Roman" w:hAnsi="Times New Roman" w:cs="Times New Roman"/>
          <w:sz w:val="24"/>
          <w:szCs w:val="24"/>
          <w:lang w:bidi="tr-TR"/>
        </w:rPr>
      </w:pPr>
      <w:r>
        <w:rPr>
          <w:rFonts w:ascii="Times New Roman" w:hAnsi="Times New Roman" w:cs="Times New Roman"/>
          <w:sz w:val="24"/>
          <w:szCs w:val="24"/>
          <w:lang w:bidi="tr-TR"/>
        </w:rPr>
        <w:t xml:space="preserve">Danışma hizmetlerinde çalışan personelimiz personel kimlik kartını takarak hastalarımıza hizmet vermektedir. </w:t>
      </w:r>
    </w:p>
    <w:p w:rsidR="00A76A8A" w:rsidRDefault="00A76A8A" w:rsidP="00CA0F81">
      <w:pPr>
        <w:pStyle w:val="ListeParagraf"/>
        <w:numPr>
          <w:ilvl w:val="0"/>
          <w:numId w:val="12"/>
        </w:numPr>
        <w:spacing w:after="0" w:line="240" w:lineRule="auto"/>
        <w:ind w:left="284"/>
        <w:jc w:val="both"/>
        <w:rPr>
          <w:rFonts w:ascii="Times New Roman" w:hAnsi="Times New Roman" w:cs="Times New Roman"/>
          <w:sz w:val="24"/>
          <w:szCs w:val="24"/>
          <w:lang w:bidi="tr-TR"/>
        </w:rPr>
      </w:pPr>
      <w:r>
        <w:rPr>
          <w:rFonts w:ascii="Times New Roman" w:hAnsi="Times New Roman" w:cs="Times New Roman"/>
          <w:sz w:val="24"/>
          <w:szCs w:val="24"/>
          <w:lang w:bidi="tr-TR"/>
        </w:rPr>
        <w:t>Birim çalışanlarına hizmet sunum süreçleri kapsamında S</w:t>
      </w:r>
      <w:r w:rsidR="00BF5746">
        <w:rPr>
          <w:rFonts w:ascii="Times New Roman" w:hAnsi="Times New Roman" w:cs="Times New Roman"/>
          <w:sz w:val="24"/>
          <w:szCs w:val="24"/>
          <w:lang w:bidi="tr-TR"/>
        </w:rPr>
        <w:t>KS</w:t>
      </w:r>
      <w:r>
        <w:rPr>
          <w:rFonts w:ascii="Times New Roman" w:hAnsi="Times New Roman" w:cs="Times New Roman"/>
          <w:sz w:val="24"/>
          <w:szCs w:val="24"/>
          <w:lang w:bidi="tr-TR"/>
        </w:rPr>
        <w:t xml:space="preserve"> </w:t>
      </w:r>
      <w:r w:rsidR="007D7B4B">
        <w:rPr>
          <w:rFonts w:ascii="Times New Roman" w:hAnsi="Times New Roman" w:cs="Times New Roman"/>
          <w:sz w:val="24"/>
          <w:szCs w:val="24"/>
          <w:lang w:bidi="tr-TR"/>
        </w:rPr>
        <w:t>E</w:t>
      </w:r>
      <w:r>
        <w:rPr>
          <w:rFonts w:ascii="Times New Roman" w:hAnsi="Times New Roman" w:cs="Times New Roman"/>
          <w:sz w:val="24"/>
          <w:szCs w:val="24"/>
          <w:lang w:bidi="tr-TR"/>
        </w:rPr>
        <w:t xml:space="preserve">ğitim </w:t>
      </w:r>
      <w:r w:rsidR="007D7B4B">
        <w:rPr>
          <w:rFonts w:ascii="Times New Roman" w:hAnsi="Times New Roman" w:cs="Times New Roman"/>
          <w:sz w:val="24"/>
          <w:szCs w:val="24"/>
          <w:lang w:bidi="tr-TR"/>
        </w:rPr>
        <w:t>K</w:t>
      </w:r>
      <w:r>
        <w:rPr>
          <w:rFonts w:ascii="Times New Roman" w:hAnsi="Times New Roman" w:cs="Times New Roman"/>
          <w:sz w:val="24"/>
          <w:szCs w:val="24"/>
          <w:lang w:bidi="tr-TR"/>
        </w:rPr>
        <w:t>omitesi tarafından belirlenmiş olan yıllık eğitim planları dahilinde eğitimler verilmektedir.</w:t>
      </w:r>
    </w:p>
    <w:p w:rsidR="00A76A8A" w:rsidRDefault="00A76A8A" w:rsidP="00A76A8A">
      <w:pPr>
        <w:pStyle w:val="ListeParagraf"/>
        <w:spacing w:after="0" w:line="240" w:lineRule="auto"/>
        <w:ind w:left="-284"/>
        <w:jc w:val="both"/>
        <w:rPr>
          <w:rFonts w:ascii="Times New Roman" w:hAnsi="Times New Roman" w:cs="Times New Roman"/>
          <w:b/>
          <w:sz w:val="24"/>
          <w:szCs w:val="24"/>
          <w:lang w:bidi="tr-TR"/>
        </w:rPr>
      </w:pPr>
      <w:r w:rsidRPr="00043F83">
        <w:rPr>
          <w:rFonts w:ascii="Times New Roman" w:hAnsi="Times New Roman" w:cs="Times New Roman"/>
          <w:b/>
          <w:sz w:val="24"/>
          <w:szCs w:val="24"/>
          <w:lang w:bidi="tr-TR"/>
        </w:rPr>
        <w:t xml:space="preserve">5.2. </w:t>
      </w:r>
      <w:r w:rsidR="00043F83" w:rsidRPr="00043F83">
        <w:rPr>
          <w:rFonts w:ascii="Times New Roman" w:hAnsi="Times New Roman" w:cs="Times New Roman"/>
          <w:b/>
          <w:sz w:val="24"/>
          <w:szCs w:val="24"/>
          <w:lang w:bidi="tr-TR"/>
        </w:rPr>
        <w:t>Hasta Kayıt Hizmetleri</w:t>
      </w:r>
    </w:p>
    <w:p w:rsidR="004B202E" w:rsidRDefault="004B202E" w:rsidP="004B202E">
      <w:pPr>
        <w:pStyle w:val="ListeParagraf"/>
        <w:numPr>
          <w:ilvl w:val="0"/>
          <w:numId w:val="14"/>
        </w:numPr>
        <w:spacing w:after="0" w:line="240" w:lineRule="auto"/>
        <w:ind w:left="284"/>
        <w:jc w:val="both"/>
        <w:rPr>
          <w:rFonts w:ascii="Times New Roman" w:hAnsi="Times New Roman" w:cs="Times New Roman"/>
          <w:sz w:val="24"/>
          <w:szCs w:val="24"/>
          <w:lang w:bidi="tr-TR"/>
        </w:rPr>
      </w:pPr>
      <w:r w:rsidRPr="004B202E">
        <w:rPr>
          <w:rFonts w:ascii="Times New Roman" w:hAnsi="Times New Roman" w:cs="Times New Roman"/>
          <w:sz w:val="24"/>
          <w:szCs w:val="24"/>
          <w:lang w:bidi="tr-TR"/>
        </w:rPr>
        <w:t>Fakültemizde tedavi amaçlı başvuruda bulunan hastalarımız tüm anabilim dalı</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başkanlıklarında bulunan klinik sekreterlikler</w:t>
      </w:r>
      <w:r w:rsidR="000A4B71">
        <w:rPr>
          <w:rFonts w:ascii="Times New Roman" w:hAnsi="Times New Roman" w:cs="Times New Roman"/>
          <w:sz w:val="24"/>
          <w:szCs w:val="24"/>
          <w:lang w:bidi="tr-TR"/>
        </w:rPr>
        <w:t>ine (Hasta Kabul</w:t>
      </w:r>
      <w:r w:rsidRPr="004B202E">
        <w:rPr>
          <w:rFonts w:ascii="Times New Roman" w:hAnsi="Times New Roman" w:cs="Times New Roman"/>
          <w:sz w:val="24"/>
          <w:szCs w:val="24"/>
          <w:lang w:bidi="tr-TR"/>
        </w:rPr>
        <w:t>) müracaat ederek</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kayıt, kabul ve randevularını alabilmekt</w:t>
      </w:r>
      <w:r w:rsidR="000A4B71">
        <w:rPr>
          <w:rFonts w:ascii="Times New Roman" w:hAnsi="Times New Roman" w:cs="Times New Roman"/>
          <w:sz w:val="24"/>
          <w:szCs w:val="24"/>
          <w:lang w:bidi="tr-TR"/>
        </w:rPr>
        <w:t>e</w:t>
      </w:r>
      <w:r w:rsidRPr="004B202E">
        <w:rPr>
          <w:rFonts w:ascii="Times New Roman" w:hAnsi="Times New Roman" w:cs="Times New Roman"/>
          <w:sz w:val="24"/>
          <w:szCs w:val="24"/>
          <w:lang w:bidi="tr-TR"/>
        </w:rPr>
        <w:t>dirler.</w:t>
      </w:r>
    </w:p>
    <w:p w:rsidR="00293342" w:rsidRPr="00293342" w:rsidRDefault="00293342" w:rsidP="004B202E">
      <w:pPr>
        <w:pStyle w:val="ListeParagraf"/>
        <w:numPr>
          <w:ilvl w:val="0"/>
          <w:numId w:val="14"/>
        </w:numPr>
        <w:spacing w:after="0" w:line="240" w:lineRule="auto"/>
        <w:ind w:left="284"/>
        <w:jc w:val="both"/>
        <w:rPr>
          <w:rFonts w:ascii="Times New Roman" w:hAnsi="Times New Roman" w:cs="Times New Roman"/>
          <w:sz w:val="24"/>
          <w:szCs w:val="24"/>
          <w:lang w:bidi="tr-TR"/>
        </w:rPr>
      </w:pPr>
      <w:r w:rsidRPr="00293342">
        <w:rPr>
          <w:rFonts w:ascii="Times New Roman" w:hAnsi="Times New Roman" w:cs="Times New Roman"/>
          <w:sz w:val="24"/>
          <w:szCs w:val="24"/>
        </w:rPr>
        <w:t>Fakültemize ilk defa müracaat eden hastalar: Hastanın T.C. Kimlik Numarası bilgisayar programına girilir internet aracılığı ile adrese dayalı nüfus kayıtlarından gerekli bilgiler otomatik olarak, diğer bilgiler hastanın sözlü beyanı ile kaydedilerek her hasta için bir dosya numarası tanımlanır.</w:t>
      </w:r>
    </w:p>
    <w:p w:rsidR="009E52DF" w:rsidRDefault="000A4B71" w:rsidP="009E52DF">
      <w:pPr>
        <w:pStyle w:val="ListeParagraf"/>
        <w:numPr>
          <w:ilvl w:val="0"/>
          <w:numId w:val="14"/>
        </w:numPr>
        <w:spacing w:after="0" w:line="240" w:lineRule="auto"/>
        <w:ind w:left="284"/>
        <w:jc w:val="both"/>
        <w:rPr>
          <w:rFonts w:ascii="Times New Roman" w:hAnsi="Times New Roman" w:cs="Times New Roman"/>
          <w:sz w:val="24"/>
          <w:szCs w:val="24"/>
          <w:lang w:bidi="tr-TR"/>
        </w:rPr>
      </w:pPr>
      <w:r>
        <w:rPr>
          <w:rFonts w:ascii="Times New Roman" w:hAnsi="Times New Roman" w:cs="Times New Roman"/>
          <w:sz w:val="24"/>
          <w:szCs w:val="24"/>
          <w:lang w:bidi="tr-TR"/>
        </w:rPr>
        <w:t>Bütün k</w:t>
      </w:r>
      <w:r w:rsidR="004B202E" w:rsidRPr="004B202E">
        <w:rPr>
          <w:rFonts w:ascii="Times New Roman" w:hAnsi="Times New Roman" w:cs="Times New Roman"/>
          <w:sz w:val="24"/>
          <w:szCs w:val="24"/>
          <w:lang w:bidi="tr-TR"/>
        </w:rPr>
        <w:t>linik sekreterliklerinde bölümde hizmet veren</w:t>
      </w:r>
      <w:r w:rsidR="004B202E">
        <w:rPr>
          <w:rFonts w:ascii="Times New Roman" w:hAnsi="Times New Roman" w:cs="Times New Roman"/>
          <w:sz w:val="24"/>
          <w:szCs w:val="24"/>
          <w:lang w:bidi="tr-TR"/>
        </w:rPr>
        <w:t xml:space="preserve"> </w:t>
      </w:r>
      <w:r w:rsidR="004B202E" w:rsidRPr="004B202E">
        <w:rPr>
          <w:rFonts w:ascii="Times New Roman" w:hAnsi="Times New Roman" w:cs="Times New Roman"/>
          <w:sz w:val="24"/>
          <w:szCs w:val="24"/>
          <w:lang w:bidi="tr-TR"/>
        </w:rPr>
        <w:t>hekimler</w:t>
      </w:r>
      <w:r>
        <w:rPr>
          <w:rFonts w:ascii="Times New Roman" w:hAnsi="Times New Roman" w:cs="Times New Roman"/>
          <w:sz w:val="24"/>
          <w:szCs w:val="24"/>
          <w:lang w:bidi="tr-TR"/>
        </w:rPr>
        <w:t>in listesi güncel olarak bulunmaktadır. (</w:t>
      </w:r>
      <w:r w:rsidR="004B202E" w:rsidRPr="004B202E">
        <w:rPr>
          <w:rFonts w:ascii="Times New Roman" w:hAnsi="Times New Roman" w:cs="Times New Roman"/>
          <w:sz w:val="24"/>
          <w:szCs w:val="24"/>
          <w:lang w:bidi="tr-TR"/>
        </w:rPr>
        <w:t>çizelge)</w:t>
      </w:r>
    </w:p>
    <w:p w:rsidR="009E52DF" w:rsidRDefault="009E52DF" w:rsidP="009E52DF">
      <w:pPr>
        <w:pStyle w:val="ListeParagraf"/>
        <w:numPr>
          <w:ilvl w:val="0"/>
          <w:numId w:val="14"/>
        </w:numPr>
        <w:spacing w:after="0" w:line="240" w:lineRule="auto"/>
        <w:ind w:left="284"/>
        <w:jc w:val="both"/>
        <w:rPr>
          <w:rFonts w:ascii="Times New Roman" w:hAnsi="Times New Roman" w:cs="Times New Roman"/>
          <w:sz w:val="24"/>
          <w:szCs w:val="24"/>
          <w:lang w:bidi="tr-TR"/>
        </w:rPr>
      </w:pPr>
      <w:r w:rsidRPr="009E52DF">
        <w:rPr>
          <w:rFonts w:ascii="Times New Roman" w:hAnsi="Times New Roman" w:cs="Times New Roman"/>
          <w:sz w:val="24"/>
          <w:szCs w:val="24"/>
          <w:lang w:bidi="tr-TR"/>
        </w:rPr>
        <w:t>Birim çalışanlarına hizmet sunum süreçleri kapsamında S</w:t>
      </w:r>
      <w:r w:rsidR="00BF5746">
        <w:rPr>
          <w:rFonts w:ascii="Times New Roman" w:hAnsi="Times New Roman" w:cs="Times New Roman"/>
          <w:sz w:val="24"/>
          <w:szCs w:val="24"/>
          <w:lang w:bidi="tr-TR"/>
        </w:rPr>
        <w:t>KS</w:t>
      </w:r>
      <w:r w:rsidRPr="009E52DF">
        <w:rPr>
          <w:rFonts w:ascii="Times New Roman" w:hAnsi="Times New Roman" w:cs="Times New Roman"/>
          <w:sz w:val="24"/>
          <w:szCs w:val="24"/>
          <w:lang w:bidi="tr-TR"/>
        </w:rPr>
        <w:t xml:space="preserve"> </w:t>
      </w:r>
      <w:r w:rsidR="007D7B4B">
        <w:rPr>
          <w:rFonts w:ascii="Times New Roman" w:hAnsi="Times New Roman" w:cs="Times New Roman"/>
          <w:sz w:val="24"/>
          <w:szCs w:val="24"/>
          <w:lang w:bidi="tr-TR"/>
        </w:rPr>
        <w:t>E</w:t>
      </w:r>
      <w:r w:rsidRPr="009E52DF">
        <w:rPr>
          <w:rFonts w:ascii="Times New Roman" w:hAnsi="Times New Roman" w:cs="Times New Roman"/>
          <w:sz w:val="24"/>
          <w:szCs w:val="24"/>
          <w:lang w:bidi="tr-TR"/>
        </w:rPr>
        <w:t xml:space="preserve">ğitim </w:t>
      </w:r>
      <w:r w:rsidR="007D7B4B">
        <w:rPr>
          <w:rFonts w:ascii="Times New Roman" w:hAnsi="Times New Roman" w:cs="Times New Roman"/>
          <w:sz w:val="24"/>
          <w:szCs w:val="24"/>
          <w:lang w:bidi="tr-TR"/>
        </w:rPr>
        <w:t>K</w:t>
      </w:r>
      <w:r w:rsidRPr="009E52DF">
        <w:rPr>
          <w:rFonts w:ascii="Times New Roman" w:hAnsi="Times New Roman" w:cs="Times New Roman"/>
          <w:sz w:val="24"/>
          <w:szCs w:val="24"/>
          <w:lang w:bidi="tr-TR"/>
        </w:rPr>
        <w:t>omitesi tarafından belirlenmiş olan yıllık eğitim planları dahilinde eğitimler verilmektedir.</w:t>
      </w:r>
    </w:p>
    <w:p w:rsidR="002B5F2C" w:rsidRPr="002B5F2C" w:rsidRDefault="002B5F2C" w:rsidP="002B5F2C">
      <w:pPr>
        <w:pStyle w:val="ListeParagraf"/>
        <w:numPr>
          <w:ilvl w:val="0"/>
          <w:numId w:val="14"/>
        </w:numPr>
        <w:spacing w:after="0" w:line="240" w:lineRule="auto"/>
        <w:ind w:left="284"/>
        <w:jc w:val="both"/>
        <w:rPr>
          <w:rFonts w:ascii="Times New Roman" w:hAnsi="Times New Roman" w:cs="Times New Roman"/>
          <w:sz w:val="24"/>
          <w:szCs w:val="24"/>
          <w:lang w:bidi="tr-TR"/>
        </w:rPr>
      </w:pPr>
      <w:r w:rsidRPr="002B5F2C">
        <w:rPr>
          <w:rFonts w:ascii="Times New Roman" w:hAnsi="Times New Roman" w:cs="Times New Roman"/>
          <w:sz w:val="24"/>
          <w:szCs w:val="24"/>
          <w:lang w:bidi="tr-TR"/>
        </w:rPr>
        <w:t xml:space="preserve">Yaşlı ve engelli kişilerin sağlık hizmetine erişimlerini kolaylaştırmaya yönelik düzenlemeler bulunmaktadır. İlk muayene ve diğer kliniklerde yaşlı ve engelli kişilerin öncelikli kayıt hakları bulunmaktadır. Onlara öncelikli hasta grubuna ait olan sıra numarası verilmekte </w:t>
      </w:r>
      <w:r>
        <w:rPr>
          <w:rFonts w:ascii="Times New Roman" w:hAnsi="Times New Roman" w:cs="Times New Roman"/>
          <w:sz w:val="24"/>
          <w:szCs w:val="24"/>
          <w:lang w:bidi="tr-TR"/>
        </w:rPr>
        <w:t>ve muayene,</w:t>
      </w:r>
      <w:r w:rsidRPr="002B5F2C">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 xml:space="preserve">tanı ve tedavi işlemlerinde </w:t>
      </w:r>
      <w:r w:rsidRPr="002B5F2C">
        <w:rPr>
          <w:rFonts w:ascii="Times New Roman" w:hAnsi="Times New Roman" w:cs="Times New Roman"/>
          <w:sz w:val="24"/>
          <w:szCs w:val="24"/>
          <w:lang w:bidi="tr-TR"/>
        </w:rPr>
        <w:t>öncelikli olarak yapılmaktadır.</w:t>
      </w:r>
    </w:p>
    <w:p w:rsidR="002B5F2C" w:rsidRDefault="002B5F2C" w:rsidP="002B5F2C">
      <w:pPr>
        <w:pStyle w:val="ListeParagraf"/>
        <w:numPr>
          <w:ilvl w:val="0"/>
          <w:numId w:val="14"/>
        </w:numPr>
        <w:spacing w:after="0" w:line="240" w:lineRule="auto"/>
        <w:ind w:left="284"/>
        <w:jc w:val="both"/>
        <w:rPr>
          <w:rFonts w:ascii="Times New Roman" w:hAnsi="Times New Roman" w:cs="Times New Roman"/>
          <w:sz w:val="24"/>
          <w:szCs w:val="24"/>
          <w:lang w:bidi="tr-TR"/>
        </w:rPr>
      </w:pPr>
      <w:r w:rsidRPr="004B202E">
        <w:rPr>
          <w:rFonts w:ascii="Times New Roman" w:hAnsi="Times New Roman" w:cs="Times New Roman"/>
          <w:sz w:val="24"/>
          <w:szCs w:val="24"/>
          <w:lang w:bidi="tr-TR"/>
        </w:rPr>
        <w:t>Yaşlı ve engelli kişilerin poliklinik alanlarında öncelikli oturabilmelerine yönelik</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düzenleme yapılmış ve oturma alanları belirlenmiştir.</w:t>
      </w:r>
    </w:p>
    <w:p w:rsidR="00C82028" w:rsidRPr="00C82028" w:rsidRDefault="00C82028" w:rsidP="00C82028">
      <w:pPr>
        <w:spacing w:after="0" w:line="240" w:lineRule="auto"/>
        <w:ind w:left="-284"/>
        <w:jc w:val="both"/>
        <w:rPr>
          <w:rFonts w:ascii="Times New Roman" w:hAnsi="Times New Roman" w:cs="Times New Roman"/>
          <w:b/>
          <w:sz w:val="24"/>
          <w:szCs w:val="24"/>
          <w:lang w:bidi="tr-TR"/>
        </w:rPr>
      </w:pPr>
      <w:r w:rsidRPr="00C82028">
        <w:rPr>
          <w:rFonts w:ascii="Times New Roman" w:hAnsi="Times New Roman" w:cs="Times New Roman"/>
          <w:b/>
          <w:sz w:val="24"/>
          <w:szCs w:val="24"/>
          <w:lang w:bidi="tr-TR"/>
        </w:rPr>
        <w:t>5.3. Hasta Klinik Bekleme Süresi Ve Randevu Hizmetleri</w:t>
      </w:r>
    </w:p>
    <w:p w:rsidR="004B202E" w:rsidRDefault="004B202E" w:rsidP="004B202E">
      <w:pPr>
        <w:pStyle w:val="ListeParagraf"/>
        <w:numPr>
          <w:ilvl w:val="0"/>
          <w:numId w:val="15"/>
        </w:numPr>
        <w:spacing w:after="0" w:line="240" w:lineRule="auto"/>
        <w:ind w:left="284"/>
        <w:jc w:val="both"/>
        <w:rPr>
          <w:rFonts w:ascii="Times New Roman" w:hAnsi="Times New Roman" w:cs="Times New Roman"/>
          <w:sz w:val="24"/>
          <w:szCs w:val="24"/>
          <w:lang w:bidi="tr-TR"/>
        </w:rPr>
      </w:pPr>
      <w:r w:rsidRPr="004B202E">
        <w:rPr>
          <w:rFonts w:ascii="Times New Roman" w:hAnsi="Times New Roman" w:cs="Times New Roman"/>
          <w:sz w:val="24"/>
          <w:szCs w:val="24"/>
          <w:lang w:bidi="tr-TR"/>
        </w:rPr>
        <w:t>Hastaların kliniklerde bekleme sürelerinin minimuma indirilmesine yönelik gerekli</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tedbirler alınmaktadır. İlk olarak başvuruda bulanan ve Ağız, Diş ve Çene Radyolojisinde</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muayenelerini olacak hastalarımız</w:t>
      </w:r>
      <w:r w:rsidR="007D7B4B">
        <w:rPr>
          <w:rFonts w:ascii="Times New Roman" w:hAnsi="Times New Roman" w:cs="Times New Roman"/>
          <w:sz w:val="24"/>
          <w:szCs w:val="24"/>
          <w:lang w:bidi="tr-TR"/>
        </w:rPr>
        <w:t>ın</w:t>
      </w:r>
      <w:r w:rsidRPr="004B202E">
        <w:rPr>
          <w:rFonts w:ascii="Times New Roman" w:hAnsi="Times New Roman" w:cs="Times New Roman"/>
          <w:sz w:val="24"/>
          <w:szCs w:val="24"/>
          <w:lang w:bidi="tr-TR"/>
        </w:rPr>
        <w:t xml:space="preserve"> kayıt esnasında bekleyecekleri </w:t>
      </w:r>
      <w:r w:rsidR="007D7B4B">
        <w:rPr>
          <w:rFonts w:ascii="Times New Roman" w:hAnsi="Times New Roman" w:cs="Times New Roman"/>
          <w:sz w:val="24"/>
          <w:szCs w:val="24"/>
          <w:lang w:bidi="tr-TR"/>
        </w:rPr>
        <w:t>yaklaşık süre klinik sekreterleri</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tarafından belirtilmekte olup, ayrıca kendilerine verilen barkodda tahmini bekleme süresi</w:t>
      </w:r>
      <w:r w:rsidR="0066367F">
        <w:rPr>
          <w:rFonts w:ascii="Times New Roman" w:hAnsi="Times New Roman" w:cs="Times New Roman"/>
          <w:sz w:val="24"/>
          <w:szCs w:val="24"/>
          <w:lang w:bidi="tr-TR"/>
        </w:rPr>
        <w:t xml:space="preserve"> ve sıra numarası</w:t>
      </w:r>
      <w:r w:rsidRPr="004B202E">
        <w:rPr>
          <w:rFonts w:ascii="Times New Roman" w:hAnsi="Times New Roman" w:cs="Times New Roman"/>
          <w:sz w:val="24"/>
          <w:szCs w:val="24"/>
          <w:lang w:bidi="tr-TR"/>
        </w:rPr>
        <w:t xml:space="preserve"> d</w:t>
      </w:r>
      <w:r w:rsidR="002B5F2C">
        <w:rPr>
          <w:rFonts w:ascii="Times New Roman" w:hAnsi="Times New Roman" w:cs="Times New Roman"/>
          <w:sz w:val="24"/>
          <w:szCs w:val="24"/>
          <w:lang w:bidi="tr-TR"/>
        </w:rPr>
        <w:t>a</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yazılarak bilgilendirme yapılmaktadır.</w:t>
      </w:r>
    </w:p>
    <w:p w:rsidR="004B202E" w:rsidRPr="0066367F" w:rsidRDefault="004B202E" w:rsidP="008640CD">
      <w:pPr>
        <w:pStyle w:val="ListeParagraf"/>
        <w:numPr>
          <w:ilvl w:val="0"/>
          <w:numId w:val="15"/>
        </w:numPr>
        <w:spacing w:after="0" w:line="240" w:lineRule="auto"/>
        <w:ind w:left="284"/>
        <w:jc w:val="both"/>
        <w:rPr>
          <w:rFonts w:ascii="Times New Roman" w:hAnsi="Times New Roman" w:cs="Times New Roman"/>
          <w:sz w:val="24"/>
          <w:szCs w:val="24"/>
          <w:lang w:bidi="tr-TR"/>
        </w:rPr>
      </w:pPr>
      <w:r w:rsidRPr="0066367F">
        <w:rPr>
          <w:rFonts w:ascii="Times New Roman" w:hAnsi="Times New Roman" w:cs="Times New Roman"/>
          <w:sz w:val="24"/>
          <w:szCs w:val="24"/>
          <w:lang w:bidi="tr-TR"/>
        </w:rPr>
        <w:lastRenderedPageBreak/>
        <w:t>Bekleme süreleriyle ilgili bir sıkıntı tespit edildiğinde klinik sekreterleri tarafından gecikmenin sebepleri, tahmini olarak muayene olabilecekl</w:t>
      </w:r>
      <w:r w:rsidR="0066367F">
        <w:rPr>
          <w:rFonts w:ascii="Times New Roman" w:hAnsi="Times New Roman" w:cs="Times New Roman"/>
          <w:sz w:val="24"/>
          <w:szCs w:val="24"/>
          <w:lang w:bidi="tr-TR"/>
        </w:rPr>
        <w:t xml:space="preserve">eri zaman aralığı belirtilmektedir. </w:t>
      </w:r>
      <w:r w:rsidR="00900EAA" w:rsidRPr="004B202E">
        <w:rPr>
          <w:rFonts w:ascii="Times New Roman" w:hAnsi="Times New Roman" w:cs="Times New Roman"/>
          <w:sz w:val="24"/>
          <w:szCs w:val="24"/>
          <w:lang w:bidi="tr-TR"/>
        </w:rPr>
        <w:t xml:space="preserve">İlk muayenelerinin ardından </w:t>
      </w:r>
      <w:r w:rsidR="00900EAA">
        <w:rPr>
          <w:rFonts w:ascii="Times New Roman" w:hAnsi="Times New Roman" w:cs="Times New Roman"/>
          <w:sz w:val="24"/>
          <w:szCs w:val="24"/>
          <w:lang w:bidi="tr-TR"/>
        </w:rPr>
        <w:t>diğer kliniklerde</w:t>
      </w:r>
      <w:r w:rsidRPr="0066367F">
        <w:rPr>
          <w:rFonts w:ascii="Times New Roman" w:hAnsi="Times New Roman" w:cs="Times New Roman"/>
          <w:sz w:val="24"/>
          <w:szCs w:val="24"/>
          <w:lang w:bidi="tr-TR"/>
        </w:rPr>
        <w:t xml:space="preserve"> gerçekleştirilen tedavilerde her hastanın belirlenen zaman aralığında işlemi tamamlanamayacağından tahmini olarak oluşturulan bekleme süreleriyle ilgili yazılı doküman</w:t>
      </w:r>
      <w:r w:rsidR="0066367F">
        <w:rPr>
          <w:rFonts w:ascii="Times New Roman" w:hAnsi="Times New Roman" w:cs="Times New Roman"/>
          <w:sz w:val="24"/>
          <w:szCs w:val="24"/>
          <w:lang w:bidi="tr-TR"/>
        </w:rPr>
        <w:t xml:space="preserve"> </w:t>
      </w:r>
      <w:r w:rsidRPr="0066367F">
        <w:rPr>
          <w:rFonts w:ascii="Times New Roman" w:hAnsi="Times New Roman" w:cs="Times New Roman"/>
          <w:sz w:val="24"/>
          <w:szCs w:val="24"/>
          <w:lang w:bidi="tr-TR"/>
        </w:rPr>
        <w:t>klinik sekreterliklerinde</w:t>
      </w:r>
      <w:r w:rsidR="0066367F">
        <w:rPr>
          <w:rFonts w:ascii="Times New Roman" w:hAnsi="Times New Roman" w:cs="Times New Roman"/>
          <w:sz w:val="24"/>
          <w:szCs w:val="24"/>
          <w:lang w:bidi="tr-TR"/>
        </w:rPr>
        <w:t xml:space="preserve"> bulunmakta ve hasta onam formların</w:t>
      </w:r>
      <w:r w:rsidR="00354A77">
        <w:rPr>
          <w:rFonts w:ascii="Times New Roman" w:hAnsi="Times New Roman" w:cs="Times New Roman"/>
          <w:sz w:val="24"/>
          <w:szCs w:val="24"/>
          <w:lang w:bidi="tr-TR"/>
        </w:rPr>
        <w:t>da da işlem süresi belirtilmektedir.</w:t>
      </w:r>
      <w:r w:rsidR="0066367F">
        <w:rPr>
          <w:rFonts w:ascii="Times New Roman" w:hAnsi="Times New Roman" w:cs="Times New Roman"/>
          <w:sz w:val="24"/>
          <w:szCs w:val="24"/>
          <w:lang w:bidi="tr-TR"/>
        </w:rPr>
        <w:t xml:space="preserve"> </w:t>
      </w:r>
      <w:r w:rsidR="00900EAA">
        <w:rPr>
          <w:rFonts w:ascii="Times New Roman" w:hAnsi="Times New Roman" w:cs="Times New Roman"/>
          <w:sz w:val="24"/>
          <w:szCs w:val="24"/>
          <w:lang w:bidi="tr-TR"/>
        </w:rPr>
        <w:t xml:space="preserve"> </w:t>
      </w:r>
    </w:p>
    <w:p w:rsidR="004B202E" w:rsidRPr="00900EAA" w:rsidRDefault="004B202E" w:rsidP="00900EAA">
      <w:pPr>
        <w:pStyle w:val="ListeParagraf"/>
        <w:numPr>
          <w:ilvl w:val="0"/>
          <w:numId w:val="15"/>
        </w:numPr>
        <w:spacing w:after="0" w:line="240" w:lineRule="auto"/>
        <w:ind w:left="284"/>
        <w:jc w:val="both"/>
        <w:rPr>
          <w:rFonts w:ascii="Times New Roman" w:hAnsi="Times New Roman" w:cs="Times New Roman"/>
          <w:sz w:val="24"/>
          <w:szCs w:val="24"/>
          <w:lang w:bidi="tr-TR"/>
        </w:rPr>
      </w:pPr>
      <w:r w:rsidRPr="004B202E">
        <w:rPr>
          <w:rFonts w:ascii="Times New Roman" w:hAnsi="Times New Roman" w:cs="Times New Roman"/>
          <w:sz w:val="24"/>
          <w:szCs w:val="24"/>
          <w:lang w:bidi="tr-TR"/>
        </w:rPr>
        <w:t>İlk muayenelerinin ardından klinik sekreterliklerine tedavilerini yaptırmak üzere başvuran</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hastalarımıza tahmini randevu tarihleri hakkında da bilgilendirme yapılır ve randevuları</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oluşturulur.</w:t>
      </w:r>
      <w:r w:rsidR="00900EAA">
        <w:rPr>
          <w:rFonts w:ascii="Times New Roman" w:hAnsi="Times New Roman" w:cs="Times New Roman"/>
          <w:sz w:val="24"/>
          <w:szCs w:val="24"/>
          <w:lang w:bidi="tr-TR"/>
        </w:rPr>
        <w:t xml:space="preserve"> </w:t>
      </w:r>
      <w:r w:rsidRPr="00900EAA">
        <w:rPr>
          <w:rFonts w:ascii="Times New Roman" w:hAnsi="Times New Roman" w:cs="Times New Roman"/>
          <w:sz w:val="24"/>
          <w:szCs w:val="24"/>
          <w:lang w:bidi="tr-TR"/>
        </w:rPr>
        <w:t xml:space="preserve">Randevu verme süreleri ve prosedürleri kliniklere göre farklılık göstermektedir. Fakültemiz </w:t>
      </w:r>
      <w:r w:rsidR="00900EAA">
        <w:rPr>
          <w:rFonts w:ascii="Times New Roman" w:hAnsi="Times New Roman" w:cs="Times New Roman"/>
          <w:sz w:val="24"/>
          <w:szCs w:val="24"/>
          <w:lang w:bidi="tr-TR"/>
        </w:rPr>
        <w:t>8 ayrı klinik</w:t>
      </w:r>
      <w:r w:rsidRPr="00900EAA">
        <w:rPr>
          <w:rFonts w:ascii="Times New Roman" w:hAnsi="Times New Roman" w:cs="Times New Roman"/>
          <w:sz w:val="24"/>
          <w:szCs w:val="24"/>
          <w:lang w:bidi="tr-TR"/>
        </w:rPr>
        <w:t xml:space="preserve"> hizmet</w:t>
      </w:r>
      <w:r w:rsidR="00900EAA">
        <w:rPr>
          <w:rFonts w:ascii="Times New Roman" w:hAnsi="Times New Roman" w:cs="Times New Roman"/>
          <w:sz w:val="24"/>
          <w:szCs w:val="24"/>
          <w:lang w:bidi="tr-TR"/>
        </w:rPr>
        <w:t>i</w:t>
      </w:r>
      <w:r w:rsidRPr="00900EAA">
        <w:rPr>
          <w:rFonts w:ascii="Times New Roman" w:hAnsi="Times New Roman" w:cs="Times New Roman"/>
          <w:sz w:val="24"/>
          <w:szCs w:val="24"/>
          <w:lang w:bidi="tr-TR"/>
        </w:rPr>
        <w:t xml:space="preserve"> sunmakta ve her bölümün işleyişi farklılık göstermektedir. Randevu verilirken klinik hasta ve hekim sayıları istenilen tetkikin özelliği, </w:t>
      </w:r>
      <w:proofErr w:type="spellStart"/>
      <w:r w:rsidRPr="00900EAA">
        <w:rPr>
          <w:rFonts w:ascii="Times New Roman" w:hAnsi="Times New Roman" w:cs="Times New Roman"/>
          <w:sz w:val="24"/>
          <w:szCs w:val="24"/>
          <w:lang w:bidi="tr-TR"/>
        </w:rPr>
        <w:t>aciliyeti</w:t>
      </w:r>
      <w:proofErr w:type="spellEnd"/>
      <w:r w:rsidRPr="00900EAA">
        <w:rPr>
          <w:rFonts w:ascii="Times New Roman" w:hAnsi="Times New Roman" w:cs="Times New Roman"/>
          <w:sz w:val="24"/>
          <w:szCs w:val="24"/>
          <w:lang w:bidi="tr-TR"/>
        </w:rPr>
        <w:t xml:space="preserve">, hastaların ihtiyaçları gibi hususlar göz önünde bulundurulmaktadır. </w:t>
      </w:r>
    </w:p>
    <w:p w:rsidR="004B202E" w:rsidRDefault="004B202E" w:rsidP="004B202E">
      <w:pPr>
        <w:pStyle w:val="ListeParagraf"/>
        <w:numPr>
          <w:ilvl w:val="0"/>
          <w:numId w:val="15"/>
        </w:numPr>
        <w:spacing w:after="0" w:line="240" w:lineRule="auto"/>
        <w:ind w:left="284"/>
        <w:jc w:val="both"/>
        <w:rPr>
          <w:rFonts w:ascii="Times New Roman" w:hAnsi="Times New Roman" w:cs="Times New Roman"/>
          <w:sz w:val="24"/>
          <w:szCs w:val="24"/>
          <w:lang w:bidi="tr-TR"/>
        </w:rPr>
      </w:pPr>
      <w:r w:rsidRPr="004B202E">
        <w:rPr>
          <w:rFonts w:ascii="Times New Roman" w:hAnsi="Times New Roman" w:cs="Times New Roman"/>
          <w:sz w:val="24"/>
          <w:szCs w:val="24"/>
          <w:lang w:bidi="tr-TR"/>
        </w:rPr>
        <w:t>Verilen randevu süresinde hekim ya da sistemden kaynaklı bir gecikme olması durumunda</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hastalar</w:t>
      </w:r>
      <w:r w:rsidR="00293342">
        <w:rPr>
          <w:rFonts w:ascii="Times New Roman" w:hAnsi="Times New Roman" w:cs="Times New Roman"/>
          <w:sz w:val="24"/>
          <w:szCs w:val="24"/>
          <w:lang w:bidi="tr-TR"/>
        </w:rPr>
        <w:t>a</w:t>
      </w:r>
      <w:r w:rsidRPr="004B202E">
        <w:rPr>
          <w:rFonts w:ascii="Times New Roman" w:hAnsi="Times New Roman" w:cs="Times New Roman"/>
          <w:sz w:val="24"/>
          <w:szCs w:val="24"/>
          <w:lang w:bidi="tr-TR"/>
        </w:rPr>
        <w:t xml:space="preserve"> en az 72 saat öncesinden bilgilendirme yapılır ve yeni bir randevu oluşturulur.</w:t>
      </w:r>
    </w:p>
    <w:p w:rsidR="004B202E" w:rsidRDefault="004B202E" w:rsidP="004B202E">
      <w:pPr>
        <w:pStyle w:val="ListeParagraf"/>
        <w:numPr>
          <w:ilvl w:val="0"/>
          <w:numId w:val="15"/>
        </w:numPr>
        <w:spacing w:after="0" w:line="240" w:lineRule="auto"/>
        <w:ind w:left="284"/>
        <w:jc w:val="both"/>
        <w:rPr>
          <w:rFonts w:ascii="Times New Roman" w:hAnsi="Times New Roman" w:cs="Times New Roman"/>
          <w:sz w:val="24"/>
          <w:szCs w:val="24"/>
          <w:lang w:bidi="tr-TR"/>
        </w:rPr>
      </w:pPr>
      <w:r w:rsidRPr="004B202E">
        <w:rPr>
          <w:rFonts w:ascii="Times New Roman" w:hAnsi="Times New Roman" w:cs="Times New Roman"/>
          <w:sz w:val="24"/>
          <w:szCs w:val="24"/>
          <w:lang w:bidi="tr-TR"/>
        </w:rPr>
        <w:t>Birimde görevli personeller her gecikilen hastalarla ilgili istatistiki bilgileri kayıt altına</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almakta kalite yönetim birimine bildirmektedir. Kalite yönetim birimi tarafından gecikmelerle</w:t>
      </w:r>
      <w:r>
        <w:rPr>
          <w:rFonts w:ascii="Times New Roman" w:hAnsi="Times New Roman" w:cs="Times New Roman"/>
          <w:sz w:val="24"/>
          <w:szCs w:val="24"/>
          <w:lang w:bidi="tr-TR"/>
        </w:rPr>
        <w:t xml:space="preserve"> </w:t>
      </w:r>
      <w:r w:rsidRPr="004B202E">
        <w:rPr>
          <w:rFonts w:ascii="Times New Roman" w:hAnsi="Times New Roman" w:cs="Times New Roman"/>
          <w:sz w:val="24"/>
          <w:szCs w:val="24"/>
          <w:lang w:bidi="tr-TR"/>
        </w:rPr>
        <w:t>ilgili analizler yapılmakta ve gerekli durumlara da düzeltici önleyici faaliyetler başlatılmaktadır.</w:t>
      </w:r>
    </w:p>
    <w:p w:rsidR="002B5F2C" w:rsidRDefault="00577889" w:rsidP="002B5F2C">
      <w:pPr>
        <w:spacing w:after="0" w:line="240" w:lineRule="auto"/>
        <w:ind w:left="-284"/>
        <w:jc w:val="both"/>
        <w:rPr>
          <w:rFonts w:ascii="Times New Roman" w:hAnsi="Times New Roman" w:cs="Times New Roman"/>
          <w:b/>
          <w:sz w:val="24"/>
          <w:szCs w:val="24"/>
          <w:lang w:bidi="tr-TR"/>
        </w:rPr>
      </w:pPr>
      <w:bookmarkStart w:id="0" w:name="_GoBack"/>
      <w:r w:rsidRPr="00577889">
        <w:rPr>
          <w:rFonts w:ascii="Times New Roman" w:hAnsi="Times New Roman" w:cs="Times New Roman"/>
          <w:b/>
          <w:sz w:val="24"/>
          <w:szCs w:val="24"/>
          <w:lang w:bidi="tr-TR"/>
        </w:rPr>
        <w:t xml:space="preserve">5.4. </w:t>
      </w:r>
      <w:r w:rsidR="002B5F2C" w:rsidRPr="00577889">
        <w:rPr>
          <w:rFonts w:ascii="Times New Roman" w:hAnsi="Times New Roman" w:cs="Times New Roman"/>
          <w:b/>
          <w:sz w:val="24"/>
          <w:szCs w:val="24"/>
          <w:lang w:bidi="tr-TR"/>
        </w:rPr>
        <w:t xml:space="preserve">Kurum </w:t>
      </w:r>
      <w:r w:rsidRPr="00577889">
        <w:rPr>
          <w:rFonts w:ascii="Times New Roman" w:hAnsi="Times New Roman" w:cs="Times New Roman"/>
          <w:b/>
          <w:sz w:val="24"/>
          <w:szCs w:val="24"/>
          <w:lang w:bidi="tr-TR"/>
        </w:rPr>
        <w:t>Acil Nöbet Hizmeti</w:t>
      </w:r>
    </w:p>
    <w:bookmarkEnd w:id="0"/>
    <w:p w:rsidR="00577889" w:rsidRPr="00577889" w:rsidRDefault="00577889" w:rsidP="002B5F2C">
      <w:pPr>
        <w:spacing w:after="0" w:line="240" w:lineRule="auto"/>
        <w:ind w:left="-284"/>
        <w:jc w:val="both"/>
        <w:rPr>
          <w:rFonts w:ascii="Times New Roman" w:hAnsi="Times New Roman" w:cs="Times New Roman"/>
          <w:sz w:val="24"/>
          <w:szCs w:val="24"/>
          <w:lang w:bidi="tr-TR"/>
        </w:rPr>
      </w:pPr>
      <w:r w:rsidRPr="00577889">
        <w:rPr>
          <w:rFonts w:ascii="Times New Roman" w:hAnsi="Times New Roman" w:cs="Times New Roman"/>
          <w:sz w:val="24"/>
          <w:szCs w:val="24"/>
          <w:lang w:bidi="tr-TR"/>
        </w:rPr>
        <w:t>F</w:t>
      </w:r>
      <w:r>
        <w:rPr>
          <w:rFonts w:ascii="Times New Roman" w:hAnsi="Times New Roman" w:cs="Times New Roman"/>
          <w:sz w:val="24"/>
          <w:szCs w:val="24"/>
          <w:lang w:bidi="tr-TR"/>
        </w:rPr>
        <w:t>akültemizde acil nöbet hizmeti sunulmamaktadır.</w:t>
      </w:r>
    </w:p>
    <w:p w:rsidR="00A3121B" w:rsidRPr="00A3121B" w:rsidRDefault="00A3121B"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w:t>
      </w:r>
      <w:r>
        <w:rPr>
          <w:rFonts w:ascii="Times New Roman" w:hAnsi="Times New Roman" w:cs="Times New Roman"/>
          <w:b/>
          <w:sz w:val="24"/>
          <w:szCs w:val="24"/>
        </w:rPr>
        <w:t xml:space="preserve"> </w:t>
      </w:r>
      <w:r w:rsidRPr="00A3121B">
        <w:rPr>
          <w:rFonts w:ascii="Times New Roman" w:hAnsi="Times New Roman" w:cs="Times New Roman"/>
          <w:b/>
          <w:sz w:val="24"/>
          <w:szCs w:val="24"/>
        </w:rPr>
        <w:t>İLGİLİ DOKÜMANLAR</w:t>
      </w:r>
    </w:p>
    <w:p w:rsidR="001C2689" w:rsidRDefault="001C2689" w:rsidP="00945842">
      <w:pPr>
        <w:spacing w:after="0" w:line="240" w:lineRule="auto"/>
        <w:ind w:left="-284"/>
        <w:jc w:val="both"/>
        <w:rPr>
          <w:rFonts w:ascii="Times New Roman" w:hAnsi="Times New Roman" w:cs="Times New Roman"/>
          <w:sz w:val="24"/>
          <w:szCs w:val="24"/>
          <w:lang w:bidi="tr-TR"/>
        </w:rPr>
      </w:pPr>
    </w:p>
    <w:p w:rsidR="003811A6" w:rsidRPr="00A3121B" w:rsidRDefault="003811A6" w:rsidP="00945842">
      <w:pPr>
        <w:spacing w:after="0" w:line="240" w:lineRule="auto"/>
        <w:ind w:left="-284"/>
        <w:jc w:val="both"/>
        <w:rPr>
          <w:rFonts w:ascii="Times New Roman" w:hAnsi="Times New Roman" w:cs="Times New Roman"/>
          <w:sz w:val="24"/>
          <w:szCs w:val="24"/>
        </w:rPr>
      </w:pPr>
    </w:p>
    <w:p w:rsidR="00032830" w:rsidRDefault="0003283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Default="001E5F40" w:rsidP="00C369CF">
      <w:pPr>
        <w:spacing w:after="0" w:line="240" w:lineRule="auto"/>
        <w:ind w:left="-284"/>
        <w:jc w:val="both"/>
        <w:rPr>
          <w:rFonts w:ascii="Times New Roman" w:hAnsi="Times New Roman" w:cs="Times New Roman"/>
          <w:sz w:val="24"/>
          <w:szCs w:val="24"/>
        </w:rPr>
      </w:pPr>
    </w:p>
    <w:p w:rsidR="001E5F40" w:rsidRPr="00C369CF" w:rsidRDefault="001E5F40" w:rsidP="00C369CF">
      <w:pPr>
        <w:spacing w:after="0" w:line="240" w:lineRule="auto"/>
        <w:ind w:left="-284"/>
        <w:jc w:val="both"/>
        <w:rPr>
          <w:rFonts w:ascii="Times New Roman" w:hAnsi="Times New Roman" w:cs="Times New Roman"/>
          <w:sz w:val="24"/>
          <w:szCs w:val="24"/>
        </w:rPr>
      </w:pPr>
    </w:p>
    <w:p w:rsidR="00E3232B" w:rsidRPr="00C369CF" w:rsidRDefault="00E3232B" w:rsidP="00CB06F2">
      <w:pPr>
        <w:spacing w:after="0" w:line="240" w:lineRule="auto"/>
        <w:ind w:left="-284"/>
        <w:jc w:val="both"/>
        <w:rPr>
          <w:rFonts w:ascii="Times New Roman" w:hAnsi="Times New Roman" w:cs="Times New Roman"/>
          <w:sz w:val="24"/>
          <w:szCs w:val="24"/>
        </w:rPr>
      </w:pPr>
    </w:p>
    <w:p w:rsidR="00E3232B" w:rsidRPr="00B24D75" w:rsidRDefault="00E3232B" w:rsidP="00CB06F2">
      <w:pPr>
        <w:spacing w:after="0" w:line="240" w:lineRule="auto"/>
        <w:ind w:left="-284"/>
        <w:jc w:val="both"/>
        <w:rPr>
          <w:rFonts w:ascii="Times New Roman" w:hAnsi="Times New Roman" w:cs="Times New Roman"/>
          <w:sz w:val="24"/>
          <w:szCs w:val="24"/>
        </w:rPr>
      </w:pPr>
    </w:p>
    <w:sectPr w:rsidR="00E3232B" w:rsidRPr="00B24D75" w:rsidSect="00AD2829">
      <w:headerReference w:type="even" r:id="rId7"/>
      <w:headerReference w:type="default" r:id="rId8"/>
      <w:footerReference w:type="even" r:id="rId9"/>
      <w:pgSz w:w="11906" w:h="16838"/>
      <w:pgMar w:top="1417" w:right="991" w:bottom="1276"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549" w:rsidRDefault="00E13549" w:rsidP="00CB06F2">
      <w:pPr>
        <w:spacing w:after="0" w:line="240" w:lineRule="auto"/>
      </w:pPr>
      <w:r>
        <w:separator/>
      </w:r>
    </w:p>
  </w:endnote>
  <w:endnote w:type="continuationSeparator" w:id="0">
    <w:p w:rsidR="00E13549" w:rsidRDefault="00E13549"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46" w:rsidRDefault="00BF5746" w:rsidP="001E5F40">
    <w:pPr>
      <w:pStyle w:val="AltBilgi"/>
      <w:tabs>
        <w:tab w:val="clear" w:pos="4536"/>
        <w:tab w:val="clear" w:pos="9072"/>
        <w:tab w:val="left" w:pos="11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549" w:rsidRDefault="00E13549" w:rsidP="00CB06F2">
      <w:pPr>
        <w:spacing w:after="0" w:line="240" w:lineRule="auto"/>
      </w:pPr>
      <w:r>
        <w:separator/>
      </w:r>
    </w:p>
  </w:footnote>
  <w:footnote w:type="continuationSeparator" w:id="0">
    <w:p w:rsidR="00E13549" w:rsidRDefault="00E13549"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13"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4D250F" w:rsidRDefault="00204598" w:rsidP="004D250F">
          <w:pPr>
            <w:jc w:val="center"/>
            <w:rPr>
              <w:rFonts w:ascii="Times New Roman" w:hAnsi="Times New Roman" w:cs="Times New Roman"/>
              <w:b/>
              <w:sz w:val="24"/>
              <w:szCs w:val="24"/>
            </w:rPr>
          </w:pPr>
          <w:r>
            <w:rPr>
              <w:rFonts w:ascii="Times New Roman" w:hAnsi="Times New Roman" w:cs="Times New Roman"/>
              <w:b/>
              <w:sz w:val="24"/>
              <w:szCs w:val="24"/>
            </w:rPr>
            <w:t>HİZMETE ERİŞİM</w:t>
          </w:r>
          <w:r w:rsidR="004D250F">
            <w:rPr>
              <w:rFonts w:ascii="Times New Roman" w:hAnsi="Times New Roman" w:cs="Times New Roman"/>
              <w:b/>
              <w:sz w:val="24"/>
              <w:szCs w:val="24"/>
            </w:rPr>
            <w:t xml:space="preserve"> </w:t>
          </w:r>
        </w:p>
        <w:p w:rsidR="00D72201" w:rsidRPr="00CB06F2" w:rsidRDefault="004D250F" w:rsidP="004D250F">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1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E81081" w:rsidTr="005161F5">
      <w:trPr>
        <w:trHeight w:val="58"/>
      </w:trPr>
      <w:tc>
        <w:tcPr>
          <w:tcW w:w="1702" w:type="dxa"/>
          <w:vMerge/>
        </w:tcPr>
        <w:p w:rsidR="00E81081" w:rsidRDefault="00E81081" w:rsidP="00E81081"/>
      </w:tc>
      <w:tc>
        <w:tcPr>
          <w:tcW w:w="1417" w:type="dxa"/>
          <w:vAlign w:val="center"/>
        </w:tcPr>
        <w:p w:rsidR="00E81081" w:rsidRPr="006F4BC6" w:rsidRDefault="00E81081" w:rsidP="00E81081">
          <w:pPr>
            <w:jc w:val="center"/>
            <w:rPr>
              <w:rFonts w:ascii="Times New Roman" w:hAnsi="Times New Roman" w:cs="Times New Roman"/>
              <w:sz w:val="20"/>
              <w:szCs w:val="20"/>
            </w:rPr>
          </w:pPr>
          <w:r>
            <w:rPr>
              <w:rFonts w:ascii="Times New Roman" w:hAnsi="Times New Roman" w:cs="Times New Roman"/>
              <w:sz w:val="20"/>
              <w:szCs w:val="20"/>
            </w:rPr>
            <w:t>HHE.PR.13</w:t>
          </w:r>
        </w:p>
      </w:tc>
      <w:tc>
        <w:tcPr>
          <w:tcW w:w="1276" w:type="dxa"/>
          <w:vAlign w:val="center"/>
        </w:tcPr>
        <w:p w:rsidR="00E81081" w:rsidRPr="006F4BC6" w:rsidRDefault="00204598" w:rsidP="00E81081">
          <w:pPr>
            <w:jc w:val="center"/>
            <w:rPr>
              <w:rFonts w:ascii="Times New Roman" w:hAnsi="Times New Roman" w:cs="Times New Roman"/>
              <w:sz w:val="20"/>
              <w:szCs w:val="20"/>
            </w:rPr>
          </w:pPr>
          <w:r>
            <w:rPr>
              <w:rFonts w:ascii="Times New Roman" w:hAnsi="Times New Roman" w:cs="Times New Roman"/>
              <w:sz w:val="20"/>
              <w:szCs w:val="20"/>
            </w:rPr>
            <w:t>17</w:t>
          </w:r>
          <w:r w:rsidR="00E81081">
            <w:rPr>
              <w:rFonts w:ascii="Times New Roman" w:hAnsi="Times New Roman" w:cs="Times New Roman"/>
              <w:sz w:val="20"/>
              <w:szCs w:val="20"/>
            </w:rPr>
            <w:t>.0</w:t>
          </w:r>
          <w:r>
            <w:rPr>
              <w:rFonts w:ascii="Times New Roman" w:hAnsi="Times New Roman" w:cs="Times New Roman"/>
              <w:sz w:val="20"/>
              <w:szCs w:val="20"/>
            </w:rPr>
            <w:t>5</w:t>
          </w:r>
          <w:r w:rsidR="00E81081">
            <w:rPr>
              <w:rFonts w:ascii="Times New Roman" w:hAnsi="Times New Roman" w:cs="Times New Roman"/>
              <w:sz w:val="20"/>
              <w:szCs w:val="20"/>
            </w:rPr>
            <w:t>.2021</w:t>
          </w:r>
        </w:p>
      </w:tc>
      <w:tc>
        <w:tcPr>
          <w:tcW w:w="1418" w:type="dxa"/>
        </w:tcPr>
        <w:p w:rsidR="00E81081" w:rsidRPr="006F4BC6" w:rsidRDefault="00E81081" w:rsidP="00E81081">
          <w:pPr>
            <w:rPr>
              <w:rFonts w:ascii="Times New Roman" w:hAnsi="Times New Roman" w:cs="Times New Roman"/>
            </w:rPr>
          </w:pPr>
        </w:p>
      </w:tc>
      <w:tc>
        <w:tcPr>
          <w:tcW w:w="1417" w:type="dxa"/>
        </w:tcPr>
        <w:p w:rsidR="00E81081" w:rsidRPr="006F4BC6" w:rsidRDefault="00E81081" w:rsidP="00E81081">
          <w:pPr>
            <w:rPr>
              <w:rFonts w:ascii="Times New Roman" w:hAnsi="Times New Roman" w:cs="Times New Roman"/>
            </w:rPr>
          </w:pPr>
        </w:p>
      </w:tc>
      <w:tc>
        <w:tcPr>
          <w:tcW w:w="992" w:type="dxa"/>
          <w:vAlign w:val="center"/>
        </w:tcPr>
        <w:p w:rsidR="00E81081" w:rsidRPr="006F4BC6" w:rsidRDefault="00BF5746" w:rsidP="00E81081">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E81081" w:rsidRDefault="00E81081" w:rsidP="00E81081"/>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E81081" w:rsidRDefault="00945842" w:rsidP="00E81081">
          <w:pPr>
            <w:jc w:val="center"/>
            <w:rPr>
              <w:rFonts w:ascii="Times New Roman" w:hAnsi="Times New Roman" w:cs="Times New Roman"/>
              <w:b/>
              <w:sz w:val="24"/>
              <w:szCs w:val="24"/>
            </w:rPr>
          </w:pPr>
          <w:r>
            <w:rPr>
              <w:rFonts w:ascii="Times New Roman" w:hAnsi="Times New Roman" w:cs="Times New Roman"/>
              <w:b/>
              <w:sz w:val="24"/>
              <w:szCs w:val="24"/>
            </w:rPr>
            <w:t>H</w:t>
          </w:r>
          <w:r w:rsidR="00E81081">
            <w:rPr>
              <w:rFonts w:ascii="Times New Roman" w:hAnsi="Times New Roman" w:cs="Times New Roman"/>
              <w:b/>
              <w:sz w:val="24"/>
              <w:szCs w:val="24"/>
            </w:rPr>
            <w:t>İZMETE ERİŞİM</w:t>
          </w:r>
        </w:p>
        <w:p w:rsidR="00CB06F2" w:rsidRPr="00CB06F2" w:rsidRDefault="006C0FEC" w:rsidP="00E81081">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1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6F4BC6" w:rsidRDefault="00E81081" w:rsidP="00CB06F2">
          <w:pPr>
            <w:jc w:val="center"/>
            <w:rPr>
              <w:rFonts w:ascii="Times New Roman" w:hAnsi="Times New Roman" w:cs="Times New Roman"/>
              <w:sz w:val="20"/>
              <w:szCs w:val="20"/>
            </w:rPr>
          </w:pPr>
          <w:r>
            <w:rPr>
              <w:rFonts w:ascii="Times New Roman" w:hAnsi="Times New Roman" w:cs="Times New Roman"/>
              <w:sz w:val="20"/>
              <w:szCs w:val="20"/>
            </w:rPr>
            <w:t>HHE</w:t>
          </w:r>
          <w:r w:rsidR="00945842">
            <w:rPr>
              <w:rFonts w:ascii="Times New Roman" w:hAnsi="Times New Roman" w:cs="Times New Roman"/>
              <w:sz w:val="20"/>
              <w:szCs w:val="20"/>
            </w:rPr>
            <w:t>.PR</w:t>
          </w:r>
          <w:r>
            <w:rPr>
              <w:rFonts w:ascii="Times New Roman" w:hAnsi="Times New Roman" w:cs="Times New Roman"/>
              <w:sz w:val="20"/>
              <w:szCs w:val="20"/>
            </w:rPr>
            <w:t>.13</w:t>
          </w:r>
        </w:p>
      </w:tc>
      <w:tc>
        <w:tcPr>
          <w:tcW w:w="1276" w:type="dxa"/>
          <w:vAlign w:val="center"/>
        </w:tcPr>
        <w:p w:rsidR="00CB06F2" w:rsidRPr="006F4BC6" w:rsidRDefault="00371197" w:rsidP="00CB06F2">
          <w:pPr>
            <w:jc w:val="center"/>
            <w:rPr>
              <w:rFonts w:ascii="Times New Roman" w:hAnsi="Times New Roman" w:cs="Times New Roman"/>
              <w:sz w:val="20"/>
              <w:szCs w:val="20"/>
            </w:rPr>
          </w:pPr>
          <w:r>
            <w:rPr>
              <w:rFonts w:ascii="Times New Roman" w:hAnsi="Times New Roman" w:cs="Times New Roman"/>
              <w:sz w:val="20"/>
              <w:szCs w:val="20"/>
            </w:rPr>
            <w:t>17</w:t>
          </w:r>
          <w:r w:rsidR="00CB06F2">
            <w:rPr>
              <w:rFonts w:ascii="Times New Roman" w:hAnsi="Times New Roman" w:cs="Times New Roman"/>
              <w:sz w:val="20"/>
              <w:szCs w:val="20"/>
            </w:rPr>
            <w:t>.</w:t>
          </w:r>
          <w:r w:rsidR="006C0FEC">
            <w:rPr>
              <w:rFonts w:ascii="Times New Roman" w:hAnsi="Times New Roman" w:cs="Times New Roman"/>
              <w:sz w:val="20"/>
              <w:szCs w:val="20"/>
            </w:rPr>
            <w:t>0</w:t>
          </w:r>
          <w:r>
            <w:rPr>
              <w:rFonts w:ascii="Times New Roman" w:hAnsi="Times New Roman" w:cs="Times New Roman"/>
              <w:sz w:val="20"/>
              <w:szCs w:val="20"/>
            </w:rPr>
            <w:t>5</w:t>
          </w:r>
          <w:r w:rsidR="006C0FEC">
            <w:rPr>
              <w:rFonts w:ascii="Times New Roman" w:hAnsi="Times New Roman" w:cs="Times New Roman"/>
              <w:sz w:val="20"/>
              <w:szCs w:val="20"/>
            </w:rPr>
            <w:t>.2021</w:t>
          </w:r>
        </w:p>
      </w:tc>
      <w:tc>
        <w:tcPr>
          <w:tcW w:w="1418" w:type="dxa"/>
        </w:tcPr>
        <w:p w:rsidR="00CB06F2" w:rsidRPr="006F4BC6" w:rsidRDefault="00CB06F2" w:rsidP="00CB06F2">
          <w:pPr>
            <w:rPr>
              <w:rFonts w:ascii="Times New Roman" w:hAnsi="Times New Roman" w:cs="Times New Roman"/>
            </w:rPr>
          </w:pPr>
        </w:p>
      </w:tc>
      <w:tc>
        <w:tcPr>
          <w:tcW w:w="1417" w:type="dxa"/>
        </w:tcPr>
        <w:p w:rsidR="00CB06F2" w:rsidRPr="006F4BC6" w:rsidRDefault="00CB06F2" w:rsidP="00CB06F2">
          <w:pPr>
            <w:rPr>
              <w:rFonts w:ascii="Times New Roman" w:hAnsi="Times New Roman" w:cs="Times New Roman"/>
            </w:rPr>
          </w:pPr>
        </w:p>
      </w:tc>
      <w:tc>
        <w:tcPr>
          <w:tcW w:w="992" w:type="dxa"/>
          <w:vAlign w:val="center"/>
        </w:tcPr>
        <w:p w:rsidR="00CB06F2" w:rsidRPr="006F4BC6" w:rsidRDefault="00BF5746" w:rsidP="00CB06F2">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587C"/>
    <w:multiLevelType w:val="hybridMultilevel"/>
    <w:tmpl w:val="CEE6CFA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34D76A1C"/>
    <w:multiLevelType w:val="hybridMultilevel"/>
    <w:tmpl w:val="9B3A8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467014"/>
    <w:multiLevelType w:val="hybridMultilevel"/>
    <w:tmpl w:val="F5160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415228BD"/>
    <w:multiLevelType w:val="hybridMultilevel"/>
    <w:tmpl w:val="18003CA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BC59CA"/>
    <w:multiLevelType w:val="hybridMultilevel"/>
    <w:tmpl w:val="D90AE84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55061599"/>
    <w:multiLevelType w:val="hybridMultilevel"/>
    <w:tmpl w:val="72DAAB60"/>
    <w:lvl w:ilvl="0" w:tplc="041F000D">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9"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1"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2" w15:restartNumberingAfterBreak="0">
    <w:nsid w:val="6DF34FE2"/>
    <w:multiLevelType w:val="hybridMultilevel"/>
    <w:tmpl w:val="AA809C8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A87C17"/>
    <w:multiLevelType w:val="hybridMultilevel"/>
    <w:tmpl w:val="924A92A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4"/>
  </w:num>
  <w:num w:numId="2">
    <w:abstractNumId w:val="6"/>
  </w:num>
  <w:num w:numId="3">
    <w:abstractNumId w:val="13"/>
  </w:num>
  <w:num w:numId="4">
    <w:abstractNumId w:val="9"/>
  </w:num>
  <w:num w:numId="5">
    <w:abstractNumId w:val="10"/>
  </w:num>
  <w:num w:numId="6">
    <w:abstractNumId w:val="11"/>
  </w:num>
  <w:num w:numId="7">
    <w:abstractNumId w:val="1"/>
  </w:num>
  <w:num w:numId="8">
    <w:abstractNumId w:val="14"/>
  </w:num>
  <w:num w:numId="9">
    <w:abstractNumId w:val="8"/>
  </w:num>
  <w:num w:numId="10">
    <w:abstractNumId w:val="0"/>
  </w:num>
  <w:num w:numId="11">
    <w:abstractNumId w:val="7"/>
  </w:num>
  <w:num w:numId="12">
    <w:abstractNumId w:val="12"/>
  </w:num>
  <w:num w:numId="13">
    <w:abstractNumId w:val="5"/>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32830"/>
    <w:rsid w:val="00043F83"/>
    <w:rsid w:val="00060E72"/>
    <w:rsid w:val="000976ED"/>
    <w:rsid w:val="000A4B71"/>
    <w:rsid w:val="000F3A9C"/>
    <w:rsid w:val="0012299B"/>
    <w:rsid w:val="001C2689"/>
    <w:rsid w:val="001C3BCC"/>
    <w:rsid w:val="001E5F40"/>
    <w:rsid w:val="00204598"/>
    <w:rsid w:val="00236324"/>
    <w:rsid w:val="0028725A"/>
    <w:rsid w:val="00293342"/>
    <w:rsid w:val="002B0738"/>
    <w:rsid w:val="002B5F2C"/>
    <w:rsid w:val="002C3FE9"/>
    <w:rsid w:val="00300671"/>
    <w:rsid w:val="00326FDD"/>
    <w:rsid w:val="0035229F"/>
    <w:rsid w:val="00354A77"/>
    <w:rsid w:val="00360C45"/>
    <w:rsid w:val="00371197"/>
    <w:rsid w:val="003811A6"/>
    <w:rsid w:val="00395B19"/>
    <w:rsid w:val="003F10C4"/>
    <w:rsid w:val="00420ADD"/>
    <w:rsid w:val="004626B3"/>
    <w:rsid w:val="00465D6D"/>
    <w:rsid w:val="00476A33"/>
    <w:rsid w:val="00491DA4"/>
    <w:rsid w:val="004B202E"/>
    <w:rsid w:val="004D1101"/>
    <w:rsid w:val="004D250F"/>
    <w:rsid w:val="0050042D"/>
    <w:rsid w:val="005041AB"/>
    <w:rsid w:val="005120E6"/>
    <w:rsid w:val="00555124"/>
    <w:rsid w:val="00577889"/>
    <w:rsid w:val="0066367F"/>
    <w:rsid w:val="006805DC"/>
    <w:rsid w:val="006B4AC8"/>
    <w:rsid w:val="006C0FEC"/>
    <w:rsid w:val="006D3F4D"/>
    <w:rsid w:val="006D6144"/>
    <w:rsid w:val="006D7C6A"/>
    <w:rsid w:val="006E202F"/>
    <w:rsid w:val="007066DF"/>
    <w:rsid w:val="00737396"/>
    <w:rsid w:val="00755D1D"/>
    <w:rsid w:val="007744FC"/>
    <w:rsid w:val="00783F36"/>
    <w:rsid w:val="00786C2E"/>
    <w:rsid w:val="007954E8"/>
    <w:rsid w:val="0079688F"/>
    <w:rsid w:val="007B084B"/>
    <w:rsid w:val="007B1903"/>
    <w:rsid w:val="007D7B4B"/>
    <w:rsid w:val="0084698F"/>
    <w:rsid w:val="008E390A"/>
    <w:rsid w:val="008E4882"/>
    <w:rsid w:val="008F4804"/>
    <w:rsid w:val="00900EAA"/>
    <w:rsid w:val="00904D21"/>
    <w:rsid w:val="00945842"/>
    <w:rsid w:val="009A1916"/>
    <w:rsid w:val="009A238F"/>
    <w:rsid w:val="009E52DF"/>
    <w:rsid w:val="00A04C47"/>
    <w:rsid w:val="00A3121B"/>
    <w:rsid w:val="00A76A8A"/>
    <w:rsid w:val="00A92F2D"/>
    <w:rsid w:val="00AD2829"/>
    <w:rsid w:val="00AD60E7"/>
    <w:rsid w:val="00AF2C94"/>
    <w:rsid w:val="00AF69A2"/>
    <w:rsid w:val="00B03E69"/>
    <w:rsid w:val="00B04322"/>
    <w:rsid w:val="00B24D75"/>
    <w:rsid w:val="00B32CC1"/>
    <w:rsid w:val="00B7404D"/>
    <w:rsid w:val="00BE0C22"/>
    <w:rsid w:val="00BF5746"/>
    <w:rsid w:val="00C26BA1"/>
    <w:rsid w:val="00C369CF"/>
    <w:rsid w:val="00C4147A"/>
    <w:rsid w:val="00C61010"/>
    <w:rsid w:val="00C67A80"/>
    <w:rsid w:val="00C82028"/>
    <w:rsid w:val="00C91659"/>
    <w:rsid w:val="00C91ECC"/>
    <w:rsid w:val="00C9709D"/>
    <w:rsid w:val="00CA0F81"/>
    <w:rsid w:val="00CA54EC"/>
    <w:rsid w:val="00CB06F2"/>
    <w:rsid w:val="00CC4FB2"/>
    <w:rsid w:val="00D32AB3"/>
    <w:rsid w:val="00D53D33"/>
    <w:rsid w:val="00D65B9D"/>
    <w:rsid w:val="00D72201"/>
    <w:rsid w:val="00D9371C"/>
    <w:rsid w:val="00DF1FC4"/>
    <w:rsid w:val="00E13549"/>
    <w:rsid w:val="00E22D1D"/>
    <w:rsid w:val="00E3232B"/>
    <w:rsid w:val="00E41195"/>
    <w:rsid w:val="00E53CA8"/>
    <w:rsid w:val="00E81081"/>
    <w:rsid w:val="00E85D82"/>
    <w:rsid w:val="00EB5BA5"/>
    <w:rsid w:val="00EC7FCD"/>
    <w:rsid w:val="00F62DCB"/>
    <w:rsid w:val="00FA27CB"/>
    <w:rsid w:val="00FB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paragraph" w:styleId="GvdeMetni">
    <w:name w:val="Body Text"/>
    <w:basedOn w:val="Normal"/>
    <w:link w:val="GvdeMetniChar"/>
    <w:uiPriority w:val="99"/>
    <w:semiHidden/>
    <w:unhideWhenUsed/>
    <w:rsid w:val="00C67A80"/>
    <w:pPr>
      <w:spacing w:after="120"/>
    </w:pPr>
  </w:style>
  <w:style w:type="character" w:customStyle="1" w:styleId="GvdeMetniChar">
    <w:name w:val="Gövde Metni Char"/>
    <w:basedOn w:val="VarsaylanParagrafYazTipi"/>
    <w:link w:val="GvdeMetni"/>
    <w:uiPriority w:val="99"/>
    <w:semiHidden/>
    <w:rsid w:val="00C67A80"/>
  </w:style>
  <w:style w:type="table" w:customStyle="1" w:styleId="TabloKlavuzu21">
    <w:name w:val="Tablo Kılavuzu21"/>
    <w:basedOn w:val="NormalTablo"/>
    <w:uiPriority w:val="39"/>
    <w:rsid w:val="001E5F4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9221">
      <w:bodyDiv w:val="1"/>
      <w:marLeft w:val="0"/>
      <w:marRight w:val="0"/>
      <w:marTop w:val="0"/>
      <w:marBottom w:val="0"/>
      <w:divBdr>
        <w:top w:val="none" w:sz="0" w:space="0" w:color="auto"/>
        <w:left w:val="none" w:sz="0" w:space="0" w:color="auto"/>
        <w:bottom w:val="none" w:sz="0" w:space="0" w:color="auto"/>
        <w:right w:val="none" w:sz="0" w:space="0" w:color="auto"/>
      </w:divBdr>
    </w:div>
    <w:div w:id="694236845">
      <w:bodyDiv w:val="1"/>
      <w:marLeft w:val="0"/>
      <w:marRight w:val="0"/>
      <w:marTop w:val="0"/>
      <w:marBottom w:val="0"/>
      <w:divBdr>
        <w:top w:val="none" w:sz="0" w:space="0" w:color="auto"/>
        <w:left w:val="none" w:sz="0" w:space="0" w:color="auto"/>
        <w:bottom w:val="none" w:sz="0" w:space="0" w:color="auto"/>
        <w:right w:val="none" w:sz="0" w:space="0" w:color="auto"/>
      </w:divBdr>
    </w:div>
    <w:div w:id="10817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672</Words>
  <Characters>3833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2021-01-28T12:58:00Z</dcterms:created>
  <dcterms:modified xsi:type="dcterms:W3CDTF">2021-11-29T10:46:00Z</dcterms:modified>
</cp:coreProperties>
</file>