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FBDDB6" w14:textId="0A4103EE" w:rsidR="00B405BF" w:rsidRPr="00EE1F96" w:rsidRDefault="00EE1F96" w:rsidP="00EE1F96">
      <w:pPr>
        <w:spacing w:line="240" w:lineRule="auto"/>
        <w:contextualSpacing/>
        <w:jc w:val="center"/>
        <w:rPr>
          <w:b/>
          <w:bCs/>
          <w:noProof/>
          <w:color w:val="0070C0"/>
          <w:sz w:val="32"/>
          <w:szCs w:val="32"/>
        </w:rPr>
      </w:pPr>
      <w:r>
        <w:rPr>
          <w:rFonts w:ascii="Times New Roman" w:hAnsi="Times New Roman" w:cs="Times New Roman"/>
          <w:noProof/>
          <w:sz w:val="20"/>
          <w:szCs w:val="20"/>
        </w:rPr>
        <w:drawing>
          <wp:anchor distT="0" distB="0" distL="114300" distR="114300" simplePos="0" relativeHeight="251659264" behindDoc="0" locked="0" layoutInCell="1" allowOverlap="1" wp14:anchorId="4821EB4E" wp14:editId="330C5BB1">
            <wp:simplePos x="0" y="0"/>
            <wp:positionH relativeFrom="column">
              <wp:posOffset>122555</wp:posOffset>
            </wp:positionH>
            <wp:positionV relativeFrom="paragraph">
              <wp:posOffset>6985</wp:posOffset>
            </wp:positionV>
            <wp:extent cx="899795" cy="899795"/>
            <wp:effectExtent l="0" t="0" r="0" b="0"/>
            <wp:wrapNone/>
            <wp:docPr id="679798892" name="Resim 2" descr="metin, logo, ticari marka, yazı tipi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9798892" name="Resim 2" descr="metin, logo, ticari marka, yazı tipi içeren bir resim&#10;&#10;Yapay zeka tarafından oluşturulmuş içerik yanlış olabilir."/>
                    <pic:cNvPicPr/>
                  </pic:nvPicPr>
                  <pic:blipFill>
                    <a:blip r:embed="rId7" cstate="print">
                      <a:extLst>
                        <a:ext uri="{28A0092B-C50C-407E-A947-70E740481C1C}">
                          <a14:useLocalDpi xmlns:a14="http://schemas.microsoft.com/office/drawing/2010/main" val="0"/>
                        </a:ext>
                      </a:extLst>
                    </a:blip>
                    <a:stretch>
                      <a:fillRect/>
                    </a:stretch>
                  </pic:blipFill>
                  <pic:spPr>
                    <a:xfrm>
                      <a:off x="0" y="0"/>
                      <a:ext cx="899795" cy="899795"/>
                    </a:xfrm>
                    <a:prstGeom prst="rect">
                      <a:avLst/>
                    </a:prstGeom>
                  </pic:spPr>
                </pic:pic>
              </a:graphicData>
            </a:graphic>
            <wp14:sizeRelH relativeFrom="page">
              <wp14:pctWidth>0</wp14:pctWidth>
            </wp14:sizeRelH>
            <wp14:sizeRelV relativeFrom="page">
              <wp14:pctHeight>0</wp14:pctHeight>
            </wp14:sizeRelV>
          </wp:anchor>
        </w:drawing>
      </w:r>
      <w:r>
        <w:rPr>
          <w:noProof/>
          <w:sz w:val="32"/>
          <w:szCs w:val="32"/>
        </w:rPr>
        <w:drawing>
          <wp:anchor distT="0" distB="0" distL="114300" distR="114300" simplePos="0" relativeHeight="251658240" behindDoc="0" locked="0" layoutInCell="1" allowOverlap="1" wp14:anchorId="164003AF" wp14:editId="7B408365">
            <wp:simplePos x="0" y="0"/>
            <wp:positionH relativeFrom="column">
              <wp:posOffset>5563235</wp:posOffset>
            </wp:positionH>
            <wp:positionV relativeFrom="paragraph">
              <wp:posOffset>6985</wp:posOffset>
            </wp:positionV>
            <wp:extent cx="899795" cy="899795"/>
            <wp:effectExtent l="0" t="0" r="0" b="0"/>
            <wp:wrapNone/>
            <wp:docPr id="24895317" name="Resim 1" descr="simge, sembol, yazı tipi, logo, daire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895317" name="Resim 1" descr="simge, sembol, yazı tipi, logo, daire içeren bir resim&#10;&#10;Yapay zeka tarafından oluşturulmuş içerik yanlış olabilir."/>
                    <pic:cNvPicPr/>
                  </pic:nvPicPr>
                  <pic:blipFill>
                    <a:blip r:embed="rId8" cstate="print">
                      <a:extLst>
                        <a:ext uri="{28A0092B-C50C-407E-A947-70E740481C1C}">
                          <a14:useLocalDpi xmlns:a14="http://schemas.microsoft.com/office/drawing/2010/main" val="0"/>
                        </a:ext>
                      </a:extLst>
                    </a:blip>
                    <a:stretch>
                      <a:fillRect/>
                    </a:stretch>
                  </pic:blipFill>
                  <pic:spPr>
                    <a:xfrm>
                      <a:off x="0" y="0"/>
                      <a:ext cx="899795" cy="899795"/>
                    </a:xfrm>
                    <a:prstGeom prst="rect">
                      <a:avLst/>
                    </a:prstGeom>
                  </pic:spPr>
                </pic:pic>
              </a:graphicData>
            </a:graphic>
            <wp14:sizeRelH relativeFrom="page">
              <wp14:pctWidth>0</wp14:pctWidth>
            </wp14:sizeRelH>
            <wp14:sizeRelV relativeFrom="page">
              <wp14:pctHeight>0</wp14:pctHeight>
            </wp14:sizeRelV>
          </wp:anchor>
        </w:drawing>
      </w:r>
      <w:r w:rsidRPr="00EE1F96">
        <w:rPr>
          <w:b/>
          <w:bCs/>
          <w:noProof/>
          <w:color w:val="0070C0"/>
          <w:sz w:val="32"/>
          <w:szCs w:val="32"/>
        </w:rPr>
        <w:t>PAMUKKALE ÜNİVERSİTESİ</w:t>
      </w:r>
    </w:p>
    <w:p w14:paraId="1AA93E32" w14:textId="45ECBAB1" w:rsidR="00EE1F96" w:rsidRPr="00EE1F96" w:rsidRDefault="00EE1F96" w:rsidP="00EE1F96">
      <w:pPr>
        <w:spacing w:line="240" w:lineRule="auto"/>
        <w:contextualSpacing/>
        <w:jc w:val="center"/>
        <w:rPr>
          <w:b/>
          <w:bCs/>
          <w:noProof/>
          <w:color w:val="0070C0"/>
          <w:sz w:val="32"/>
          <w:szCs w:val="32"/>
        </w:rPr>
      </w:pPr>
      <w:r w:rsidRPr="00EE1F96">
        <w:rPr>
          <w:b/>
          <w:bCs/>
          <w:noProof/>
          <w:color w:val="0070C0"/>
          <w:sz w:val="32"/>
          <w:szCs w:val="32"/>
        </w:rPr>
        <w:t>BULDAN MESLEK YÜKSEKOKULU</w:t>
      </w:r>
    </w:p>
    <w:p w14:paraId="5A3FB406" w14:textId="0A343079" w:rsidR="00EE1F96" w:rsidRPr="00EE1F96" w:rsidRDefault="00EE1F96" w:rsidP="00EE1F96">
      <w:pPr>
        <w:spacing w:line="240" w:lineRule="auto"/>
        <w:contextualSpacing/>
        <w:jc w:val="center"/>
        <w:rPr>
          <w:noProof/>
          <w:sz w:val="32"/>
          <w:szCs w:val="32"/>
        </w:rPr>
      </w:pPr>
      <w:r w:rsidRPr="00EE1F96">
        <w:rPr>
          <w:noProof/>
          <w:sz w:val="32"/>
          <w:szCs w:val="32"/>
        </w:rPr>
        <w:t>İŞLETMEDE MESLEKİ EĞİTİM</w:t>
      </w:r>
    </w:p>
    <w:p w14:paraId="03915AEA" w14:textId="410F458D" w:rsidR="00EE1F96" w:rsidRPr="00EE1F96" w:rsidRDefault="00EE1F96" w:rsidP="00EE1F96">
      <w:pPr>
        <w:spacing w:line="240" w:lineRule="auto"/>
        <w:contextualSpacing/>
        <w:jc w:val="center"/>
        <w:rPr>
          <w:noProof/>
          <w:sz w:val="32"/>
          <w:szCs w:val="32"/>
        </w:rPr>
      </w:pPr>
      <w:r w:rsidRPr="00EE1F96">
        <w:rPr>
          <w:noProof/>
          <w:sz w:val="32"/>
          <w:szCs w:val="32"/>
        </w:rPr>
        <w:t>DEVLET KATKISI BAŞVURU FORMU</w:t>
      </w:r>
    </w:p>
    <w:p w14:paraId="33F0D6A3" w14:textId="77777777" w:rsidR="00EE1F96" w:rsidRDefault="00EE1F96" w:rsidP="00EE1F96">
      <w:pPr>
        <w:spacing w:line="240" w:lineRule="auto"/>
        <w:contextualSpacing/>
        <w:jc w:val="center"/>
      </w:pPr>
    </w:p>
    <w:p w14:paraId="1CE6CDAB" w14:textId="404E7555" w:rsidR="00B405BF" w:rsidRPr="003B1BA9" w:rsidRDefault="00B405BF" w:rsidP="00B405BF">
      <w:pPr>
        <w:ind w:firstLine="708"/>
        <w:jc w:val="both"/>
        <w:rPr>
          <w:rFonts w:ascii="Times New Roman" w:hAnsi="Times New Roman" w:cs="Times New Roman"/>
          <w:b/>
          <w:bCs/>
          <w:sz w:val="20"/>
          <w:szCs w:val="20"/>
        </w:rPr>
      </w:pPr>
      <w:r w:rsidRPr="00B405BF">
        <w:rPr>
          <w:rFonts w:ascii="Times New Roman" w:hAnsi="Times New Roman" w:cs="Times New Roman"/>
          <w:sz w:val="20"/>
          <w:szCs w:val="20"/>
        </w:rPr>
        <w:t xml:space="preserve">Yükseköğretimde Uygulamalı Eğitimler Çerçeve Yönetmeliği ve Pamukkale Üniversitesi İşletmede Mesleki Eğitim </w:t>
      </w:r>
      <w:proofErr w:type="spellStart"/>
      <w:r w:rsidRPr="00B405BF">
        <w:rPr>
          <w:rFonts w:ascii="Times New Roman" w:hAnsi="Times New Roman" w:cs="Times New Roman"/>
          <w:sz w:val="20"/>
          <w:szCs w:val="20"/>
        </w:rPr>
        <w:t>Yönergesi’nde</w:t>
      </w:r>
      <w:proofErr w:type="spellEnd"/>
      <w:r w:rsidRPr="00B405BF">
        <w:rPr>
          <w:rFonts w:ascii="Times New Roman" w:hAnsi="Times New Roman" w:cs="Times New Roman"/>
          <w:sz w:val="20"/>
          <w:szCs w:val="20"/>
        </w:rPr>
        <w:t xml:space="preserve"> </w:t>
      </w:r>
      <w:r w:rsidRPr="003B1BA9">
        <w:rPr>
          <w:rFonts w:ascii="Times New Roman" w:hAnsi="Times New Roman" w:cs="Times New Roman"/>
          <w:b/>
          <w:bCs/>
          <w:sz w:val="20"/>
          <w:szCs w:val="20"/>
        </w:rPr>
        <w:t>İşletmede mesleki eğitim gören öğrencilere</w:t>
      </w:r>
      <w:r w:rsidRPr="00B405BF">
        <w:rPr>
          <w:rFonts w:ascii="Times New Roman" w:hAnsi="Times New Roman" w:cs="Times New Roman"/>
          <w:sz w:val="20"/>
          <w:szCs w:val="20"/>
        </w:rPr>
        <w:t xml:space="preserve"> 3308 sayılı Kanunun 25 inci maddesi uyarınca </w:t>
      </w:r>
      <w:r w:rsidRPr="003B1BA9">
        <w:rPr>
          <w:rFonts w:ascii="Times New Roman" w:hAnsi="Times New Roman" w:cs="Times New Roman"/>
          <w:b/>
          <w:bCs/>
          <w:sz w:val="20"/>
          <w:szCs w:val="20"/>
        </w:rPr>
        <w:t>ücret ödeneceği düzenlenmiştir.</w:t>
      </w:r>
    </w:p>
    <w:p w14:paraId="7FE3516D" w14:textId="10117EFA" w:rsidR="00B405BF" w:rsidRPr="003B1BA9" w:rsidRDefault="00B405BF" w:rsidP="00B405BF">
      <w:pPr>
        <w:ind w:firstLine="708"/>
        <w:jc w:val="both"/>
        <w:rPr>
          <w:rFonts w:ascii="Times New Roman" w:hAnsi="Times New Roman" w:cs="Times New Roman"/>
          <w:b/>
          <w:bCs/>
          <w:sz w:val="20"/>
          <w:szCs w:val="20"/>
        </w:rPr>
      </w:pPr>
      <w:r w:rsidRPr="00B405BF">
        <w:rPr>
          <w:rFonts w:ascii="Times New Roman" w:hAnsi="Times New Roman" w:cs="Times New Roman"/>
          <w:sz w:val="20"/>
          <w:szCs w:val="20"/>
        </w:rPr>
        <w:t xml:space="preserve">5/6/1986 tarihli ve 3308 sayılı Mesleki Eğitim Kanununun Geçici 12 inci maddesindeki; işletmelerde mesleki eğitim gören, staj veya tamamlayıcı eğitime devam eden öğrencilere, 25 inci maddenin birinci fıkrası kapsamında yapılacak ödemeler </w:t>
      </w:r>
      <w:r w:rsidRPr="003B1BA9">
        <w:rPr>
          <w:rFonts w:ascii="Times New Roman" w:hAnsi="Times New Roman" w:cs="Times New Roman"/>
          <w:b/>
          <w:bCs/>
          <w:sz w:val="20"/>
          <w:szCs w:val="20"/>
        </w:rPr>
        <w:t>asgari ücretin net tutarının yüzde otuzundan az olamayacağı,</w:t>
      </w:r>
      <w:r w:rsidRPr="00B405BF">
        <w:rPr>
          <w:rFonts w:ascii="Times New Roman" w:hAnsi="Times New Roman" w:cs="Times New Roman"/>
          <w:sz w:val="20"/>
          <w:szCs w:val="20"/>
        </w:rPr>
        <w:t xml:space="preserve"> Mesleki eğitim merkezi programı dışındaki okul ve kurumlarda öğrenim gören öğrencilere ödenebilecek en az ücretin; </w:t>
      </w:r>
      <w:r w:rsidRPr="003B1BA9">
        <w:rPr>
          <w:rFonts w:ascii="Times New Roman" w:hAnsi="Times New Roman" w:cs="Times New Roman"/>
          <w:b/>
          <w:bCs/>
          <w:sz w:val="20"/>
          <w:szCs w:val="20"/>
        </w:rPr>
        <w:t>yirmiden az personel çalıştıran işletmeler için üçte ikisi, yirmi ve üzerinde personel çalıştıran işletmeler için üçte biri,</w:t>
      </w:r>
      <w:r w:rsidRPr="00B405BF">
        <w:rPr>
          <w:rFonts w:ascii="Times New Roman" w:hAnsi="Times New Roman" w:cs="Times New Roman"/>
          <w:sz w:val="20"/>
          <w:szCs w:val="20"/>
        </w:rPr>
        <w:t xml:space="preserve"> 25/8/1999 tarihli ve 4447 sayılı İşsizlik Sigortası Kanununun 53 üncü maddesinin üçüncü fıkrasının  (B) bendinin (h) alt bendi için ayrılan tutardan </w:t>
      </w:r>
      <w:r w:rsidRPr="003B1BA9">
        <w:rPr>
          <w:rFonts w:ascii="Times New Roman" w:hAnsi="Times New Roman" w:cs="Times New Roman"/>
          <w:b/>
          <w:bCs/>
          <w:sz w:val="20"/>
          <w:szCs w:val="20"/>
        </w:rPr>
        <w:t>Devlet katkısı olarak ödenir</w:t>
      </w:r>
      <w:r w:rsidRPr="00B405BF">
        <w:rPr>
          <w:rFonts w:ascii="Times New Roman" w:hAnsi="Times New Roman" w:cs="Times New Roman"/>
          <w:sz w:val="20"/>
          <w:szCs w:val="20"/>
        </w:rPr>
        <w:t xml:space="preserve"> şeklindeki yasal düzenleme gereğince işletmemizde 202</w:t>
      </w:r>
      <w:r w:rsidR="00655838">
        <w:rPr>
          <w:rFonts w:ascii="Times New Roman" w:hAnsi="Times New Roman" w:cs="Times New Roman"/>
          <w:sz w:val="20"/>
          <w:szCs w:val="20"/>
        </w:rPr>
        <w:t>5</w:t>
      </w:r>
      <w:r w:rsidRPr="00B405BF">
        <w:rPr>
          <w:rFonts w:ascii="Times New Roman" w:hAnsi="Times New Roman" w:cs="Times New Roman"/>
          <w:sz w:val="20"/>
          <w:szCs w:val="20"/>
        </w:rPr>
        <w:t xml:space="preserve"> – 202</w:t>
      </w:r>
      <w:r w:rsidR="00655838">
        <w:rPr>
          <w:rFonts w:ascii="Times New Roman" w:hAnsi="Times New Roman" w:cs="Times New Roman"/>
          <w:sz w:val="20"/>
          <w:szCs w:val="20"/>
        </w:rPr>
        <w:t>6</w:t>
      </w:r>
      <w:r w:rsidRPr="00B405BF">
        <w:rPr>
          <w:rFonts w:ascii="Times New Roman" w:hAnsi="Times New Roman" w:cs="Times New Roman"/>
          <w:sz w:val="20"/>
          <w:szCs w:val="20"/>
        </w:rPr>
        <w:t xml:space="preserve"> Öğretim yılı </w:t>
      </w:r>
      <w:r w:rsidR="00655838">
        <w:rPr>
          <w:rFonts w:ascii="Times New Roman" w:hAnsi="Times New Roman" w:cs="Times New Roman"/>
          <w:sz w:val="20"/>
          <w:szCs w:val="20"/>
        </w:rPr>
        <w:t>Güz</w:t>
      </w:r>
      <w:r w:rsidRPr="00B405BF">
        <w:rPr>
          <w:rFonts w:ascii="Times New Roman" w:hAnsi="Times New Roman" w:cs="Times New Roman"/>
          <w:sz w:val="20"/>
          <w:szCs w:val="20"/>
        </w:rPr>
        <w:t xml:space="preserve"> döneminde İşletmede Mesleki Eğitim kapsamında çalışan öğrenciye/öğrencilere ödemiş olduğumuz ücretlerde </w:t>
      </w:r>
      <w:r w:rsidRPr="003B1BA9">
        <w:rPr>
          <w:rFonts w:ascii="Times New Roman" w:hAnsi="Times New Roman" w:cs="Times New Roman"/>
          <w:b/>
          <w:bCs/>
          <w:sz w:val="20"/>
          <w:szCs w:val="20"/>
        </w:rPr>
        <w:t>devlet katkısından yararlanmak istiyoruz.</w:t>
      </w:r>
    </w:p>
    <w:tbl>
      <w:tblPr>
        <w:tblW w:w="10490" w:type="dxa"/>
        <w:tblCellMar>
          <w:left w:w="70" w:type="dxa"/>
          <w:right w:w="70" w:type="dxa"/>
        </w:tblCellMar>
        <w:tblLook w:val="04A0" w:firstRow="1" w:lastRow="0" w:firstColumn="1" w:lastColumn="0" w:noHBand="0" w:noVBand="1"/>
      </w:tblPr>
      <w:tblGrid>
        <w:gridCol w:w="360"/>
        <w:gridCol w:w="360"/>
        <w:gridCol w:w="360"/>
        <w:gridCol w:w="360"/>
        <w:gridCol w:w="360"/>
        <w:gridCol w:w="360"/>
        <w:gridCol w:w="360"/>
        <w:gridCol w:w="360"/>
        <w:gridCol w:w="360"/>
        <w:gridCol w:w="360"/>
        <w:gridCol w:w="360"/>
        <w:gridCol w:w="360"/>
        <w:gridCol w:w="360"/>
        <w:gridCol w:w="377"/>
        <w:gridCol w:w="377"/>
        <w:gridCol w:w="360"/>
        <w:gridCol w:w="360"/>
        <w:gridCol w:w="360"/>
        <w:gridCol w:w="360"/>
        <w:gridCol w:w="360"/>
        <w:gridCol w:w="360"/>
        <w:gridCol w:w="360"/>
        <w:gridCol w:w="360"/>
        <w:gridCol w:w="360"/>
        <w:gridCol w:w="360"/>
        <w:gridCol w:w="1456"/>
      </w:tblGrid>
      <w:tr w:rsidR="00B405BF" w:rsidRPr="00B405BF" w14:paraId="2E1A2B22" w14:textId="77777777" w:rsidTr="00B405BF">
        <w:trPr>
          <w:trHeight w:val="315"/>
        </w:trPr>
        <w:tc>
          <w:tcPr>
            <w:tcW w:w="2520" w:type="dxa"/>
            <w:gridSpan w:val="7"/>
            <w:tcBorders>
              <w:top w:val="nil"/>
              <w:left w:val="nil"/>
              <w:bottom w:val="nil"/>
              <w:right w:val="nil"/>
            </w:tcBorders>
            <w:noWrap/>
            <w:vAlign w:val="center"/>
            <w:hideMark/>
          </w:tcPr>
          <w:p w14:paraId="608D1FEC" w14:textId="77777777" w:rsidR="00B405BF" w:rsidRPr="00B405BF" w:rsidRDefault="00B405BF" w:rsidP="00B405BF">
            <w:pPr>
              <w:spacing w:after="0" w:line="240" w:lineRule="auto"/>
              <w:rPr>
                <w:rFonts w:ascii="Times New Roman" w:eastAsia="Times New Roman" w:hAnsi="Times New Roman" w:cs="Times New Roman"/>
                <w:b/>
                <w:bCs/>
                <w:color w:val="000000"/>
                <w:sz w:val="24"/>
                <w:szCs w:val="24"/>
                <w:lang w:eastAsia="tr-TR"/>
              </w:rPr>
            </w:pPr>
            <w:r w:rsidRPr="00B405BF">
              <w:rPr>
                <w:rFonts w:ascii="Times New Roman" w:eastAsia="Times New Roman" w:hAnsi="Times New Roman" w:cs="Times New Roman"/>
                <w:b/>
                <w:bCs/>
                <w:color w:val="000000"/>
                <w:sz w:val="24"/>
                <w:szCs w:val="24"/>
                <w:lang w:eastAsia="tr-TR"/>
              </w:rPr>
              <w:t>İŞYERİ BİLGİLERİ</w:t>
            </w:r>
          </w:p>
        </w:tc>
        <w:tc>
          <w:tcPr>
            <w:tcW w:w="360" w:type="dxa"/>
            <w:tcBorders>
              <w:top w:val="nil"/>
              <w:left w:val="nil"/>
              <w:bottom w:val="nil"/>
              <w:right w:val="nil"/>
            </w:tcBorders>
            <w:noWrap/>
            <w:vAlign w:val="center"/>
            <w:hideMark/>
          </w:tcPr>
          <w:p w14:paraId="210E7CC0" w14:textId="77777777" w:rsidR="00B405BF" w:rsidRPr="00B405BF" w:rsidRDefault="00B405BF" w:rsidP="00B405BF">
            <w:pPr>
              <w:spacing w:after="0" w:line="240" w:lineRule="auto"/>
              <w:rPr>
                <w:rFonts w:ascii="Times New Roman" w:eastAsia="Times New Roman" w:hAnsi="Times New Roman" w:cs="Times New Roman"/>
                <w:b/>
                <w:bCs/>
                <w:color w:val="000000"/>
                <w:sz w:val="24"/>
                <w:szCs w:val="24"/>
                <w:lang w:eastAsia="tr-TR"/>
              </w:rPr>
            </w:pPr>
          </w:p>
        </w:tc>
        <w:tc>
          <w:tcPr>
            <w:tcW w:w="360" w:type="dxa"/>
            <w:tcBorders>
              <w:top w:val="nil"/>
              <w:left w:val="nil"/>
              <w:bottom w:val="nil"/>
              <w:right w:val="nil"/>
            </w:tcBorders>
            <w:noWrap/>
            <w:vAlign w:val="center"/>
            <w:hideMark/>
          </w:tcPr>
          <w:p w14:paraId="43D48753" w14:textId="77777777" w:rsidR="00B405BF" w:rsidRPr="00B405BF" w:rsidRDefault="00B405BF" w:rsidP="00B405BF">
            <w:pPr>
              <w:spacing w:after="0" w:line="240" w:lineRule="auto"/>
              <w:rPr>
                <w:rFonts w:ascii="Times New Roman" w:eastAsia="Times New Roman" w:hAnsi="Times New Roman" w:cs="Times New Roman"/>
                <w:sz w:val="20"/>
                <w:szCs w:val="20"/>
                <w:lang w:eastAsia="tr-TR"/>
              </w:rPr>
            </w:pPr>
          </w:p>
        </w:tc>
        <w:tc>
          <w:tcPr>
            <w:tcW w:w="360" w:type="dxa"/>
            <w:tcBorders>
              <w:top w:val="nil"/>
              <w:left w:val="nil"/>
              <w:bottom w:val="nil"/>
              <w:right w:val="nil"/>
            </w:tcBorders>
            <w:noWrap/>
            <w:vAlign w:val="center"/>
            <w:hideMark/>
          </w:tcPr>
          <w:p w14:paraId="4B58501F" w14:textId="77777777" w:rsidR="00B405BF" w:rsidRPr="00B405BF" w:rsidRDefault="00B405BF" w:rsidP="00B405BF">
            <w:pPr>
              <w:spacing w:after="0" w:line="240" w:lineRule="auto"/>
              <w:rPr>
                <w:rFonts w:ascii="Times New Roman" w:eastAsia="Times New Roman" w:hAnsi="Times New Roman" w:cs="Times New Roman"/>
                <w:sz w:val="20"/>
                <w:szCs w:val="20"/>
                <w:lang w:eastAsia="tr-TR"/>
              </w:rPr>
            </w:pPr>
          </w:p>
        </w:tc>
        <w:tc>
          <w:tcPr>
            <w:tcW w:w="360" w:type="dxa"/>
            <w:tcBorders>
              <w:top w:val="nil"/>
              <w:left w:val="nil"/>
              <w:bottom w:val="nil"/>
              <w:right w:val="nil"/>
            </w:tcBorders>
            <w:noWrap/>
            <w:vAlign w:val="center"/>
            <w:hideMark/>
          </w:tcPr>
          <w:p w14:paraId="16068E5B" w14:textId="77777777" w:rsidR="00B405BF" w:rsidRPr="00B405BF" w:rsidRDefault="00B405BF" w:rsidP="00B405BF">
            <w:pPr>
              <w:spacing w:after="0" w:line="240" w:lineRule="auto"/>
              <w:rPr>
                <w:rFonts w:ascii="Times New Roman" w:eastAsia="Times New Roman" w:hAnsi="Times New Roman" w:cs="Times New Roman"/>
                <w:sz w:val="20"/>
                <w:szCs w:val="20"/>
                <w:lang w:eastAsia="tr-TR"/>
              </w:rPr>
            </w:pPr>
          </w:p>
        </w:tc>
        <w:tc>
          <w:tcPr>
            <w:tcW w:w="360" w:type="dxa"/>
            <w:tcBorders>
              <w:top w:val="nil"/>
              <w:left w:val="nil"/>
              <w:bottom w:val="nil"/>
              <w:right w:val="nil"/>
            </w:tcBorders>
            <w:noWrap/>
            <w:vAlign w:val="center"/>
            <w:hideMark/>
          </w:tcPr>
          <w:p w14:paraId="148FEB6A" w14:textId="77777777" w:rsidR="00B405BF" w:rsidRPr="00B405BF" w:rsidRDefault="00B405BF" w:rsidP="00B405BF">
            <w:pPr>
              <w:spacing w:after="0" w:line="240" w:lineRule="auto"/>
              <w:rPr>
                <w:rFonts w:ascii="Times New Roman" w:eastAsia="Times New Roman" w:hAnsi="Times New Roman" w:cs="Times New Roman"/>
                <w:sz w:val="20"/>
                <w:szCs w:val="20"/>
                <w:lang w:eastAsia="tr-TR"/>
              </w:rPr>
            </w:pPr>
          </w:p>
        </w:tc>
        <w:tc>
          <w:tcPr>
            <w:tcW w:w="360" w:type="dxa"/>
            <w:tcBorders>
              <w:top w:val="nil"/>
              <w:left w:val="nil"/>
              <w:bottom w:val="nil"/>
              <w:right w:val="nil"/>
            </w:tcBorders>
            <w:noWrap/>
            <w:vAlign w:val="center"/>
            <w:hideMark/>
          </w:tcPr>
          <w:p w14:paraId="7046F761" w14:textId="77777777" w:rsidR="00B405BF" w:rsidRPr="00B405BF" w:rsidRDefault="00B405BF" w:rsidP="00B405BF">
            <w:pPr>
              <w:spacing w:after="0" w:line="240" w:lineRule="auto"/>
              <w:rPr>
                <w:rFonts w:ascii="Times New Roman" w:eastAsia="Times New Roman" w:hAnsi="Times New Roman" w:cs="Times New Roman"/>
                <w:sz w:val="20"/>
                <w:szCs w:val="20"/>
                <w:lang w:eastAsia="tr-TR"/>
              </w:rPr>
            </w:pPr>
          </w:p>
        </w:tc>
        <w:tc>
          <w:tcPr>
            <w:tcW w:w="754" w:type="dxa"/>
            <w:gridSpan w:val="2"/>
            <w:tcBorders>
              <w:top w:val="nil"/>
              <w:left w:val="nil"/>
              <w:bottom w:val="nil"/>
              <w:right w:val="nil"/>
            </w:tcBorders>
            <w:noWrap/>
            <w:vAlign w:val="center"/>
            <w:hideMark/>
          </w:tcPr>
          <w:p w14:paraId="6D8D3514" w14:textId="77777777" w:rsidR="00B405BF" w:rsidRPr="00B405BF" w:rsidRDefault="00B405BF" w:rsidP="00B405BF">
            <w:pPr>
              <w:spacing w:after="0" w:line="240" w:lineRule="auto"/>
              <w:rPr>
                <w:rFonts w:ascii="Times New Roman" w:eastAsia="Times New Roman" w:hAnsi="Times New Roman" w:cs="Times New Roman"/>
                <w:color w:val="000000"/>
                <w:sz w:val="24"/>
                <w:szCs w:val="24"/>
                <w:lang w:eastAsia="tr-TR"/>
              </w:rPr>
            </w:pPr>
            <w:r w:rsidRPr="00B405BF">
              <w:rPr>
                <w:rFonts w:ascii="Times New Roman" w:eastAsia="Times New Roman" w:hAnsi="Times New Roman" w:cs="Times New Roman"/>
                <w:color w:val="000000"/>
                <w:sz w:val="24"/>
                <w:szCs w:val="24"/>
                <w:lang w:eastAsia="tr-TR"/>
              </w:rPr>
              <w:t>ÖZEL</w:t>
            </w:r>
          </w:p>
        </w:tc>
        <w:tc>
          <w:tcPr>
            <w:tcW w:w="360" w:type="dxa"/>
            <w:tcBorders>
              <w:top w:val="nil"/>
              <w:left w:val="nil"/>
              <w:bottom w:val="nil"/>
              <w:right w:val="nil"/>
            </w:tcBorders>
            <w:noWrap/>
            <w:vAlign w:val="center"/>
            <w:hideMark/>
          </w:tcPr>
          <w:p w14:paraId="5D3A2F62" w14:textId="77777777" w:rsidR="00B405BF" w:rsidRPr="00B405BF" w:rsidRDefault="00B405BF" w:rsidP="00B405BF">
            <w:pPr>
              <w:spacing w:after="0" w:line="240" w:lineRule="auto"/>
              <w:rPr>
                <w:rFonts w:ascii="Times New Roman" w:eastAsia="Times New Roman" w:hAnsi="Times New Roman" w:cs="Times New Roman"/>
                <w:color w:val="000000"/>
                <w:sz w:val="24"/>
                <w:szCs w:val="24"/>
                <w:lang w:eastAsia="tr-TR"/>
              </w:rPr>
            </w:pPr>
          </w:p>
        </w:tc>
        <w:tc>
          <w:tcPr>
            <w:tcW w:w="360" w:type="dxa"/>
            <w:tcBorders>
              <w:top w:val="single" w:sz="4" w:space="0" w:color="auto"/>
              <w:left w:val="single" w:sz="4" w:space="0" w:color="auto"/>
              <w:bottom w:val="single" w:sz="4" w:space="0" w:color="auto"/>
              <w:right w:val="single" w:sz="4" w:space="0" w:color="auto"/>
            </w:tcBorders>
            <w:noWrap/>
            <w:vAlign w:val="center"/>
            <w:hideMark/>
          </w:tcPr>
          <w:p w14:paraId="1C38AAD4" w14:textId="77777777" w:rsidR="00B405BF" w:rsidRPr="00B405BF" w:rsidRDefault="00B405BF" w:rsidP="00B405BF">
            <w:pPr>
              <w:spacing w:after="0" w:line="240" w:lineRule="auto"/>
              <w:rPr>
                <w:rFonts w:ascii="Times New Roman" w:eastAsia="Times New Roman" w:hAnsi="Times New Roman" w:cs="Times New Roman"/>
                <w:color w:val="000000"/>
                <w:sz w:val="24"/>
                <w:szCs w:val="24"/>
                <w:lang w:eastAsia="tr-TR"/>
              </w:rPr>
            </w:pPr>
            <w:r w:rsidRPr="00B405BF">
              <w:rPr>
                <w:rFonts w:ascii="Times New Roman" w:eastAsia="Times New Roman" w:hAnsi="Times New Roman" w:cs="Times New Roman"/>
                <w:color w:val="000000"/>
                <w:sz w:val="24"/>
                <w:szCs w:val="24"/>
                <w:lang w:eastAsia="tr-TR"/>
              </w:rPr>
              <w:t> </w:t>
            </w:r>
          </w:p>
        </w:tc>
        <w:tc>
          <w:tcPr>
            <w:tcW w:w="360" w:type="dxa"/>
            <w:tcBorders>
              <w:top w:val="nil"/>
              <w:left w:val="nil"/>
              <w:bottom w:val="nil"/>
              <w:right w:val="nil"/>
            </w:tcBorders>
            <w:noWrap/>
            <w:vAlign w:val="center"/>
            <w:hideMark/>
          </w:tcPr>
          <w:p w14:paraId="44FE53E4" w14:textId="77777777" w:rsidR="00B405BF" w:rsidRPr="00B405BF" w:rsidRDefault="00B405BF" w:rsidP="00B405BF">
            <w:pPr>
              <w:spacing w:after="0" w:line="240" w:lineRule="auto"/>
              <w:rPr>
                <w:rFonts w:ascii="Times New Roman" w:eastAsia="Times New Roman" w:hAnsi="Times New Roman" w:cs="Times New Roman"/>
                <w:color w:val="000000"/>
                <w:sz w:val="24"/>
                <w:szCs w:val="24"/>
                <w:lang w:eastAsia="tr-TR"/>
              </w:rPr>
            </w:pPr>
          </w:p>
        </w:tc>
        <w:tc>
          <w:tcPr>
            <w:tcW w:w="360" w:type="dxa"/>
            <w:tcBorders>
              <w:top w:val="nil"/>
              <w:left w:val="nil"/>
              <w:bottom w:val="nil"/>
              <w:right w:val="nil"/>
            </w:tcBorders>
            <w:noWrap/>
            <w:vAlign w:val="center"/>
            <w:hideMark/>
          </w:tcPr>
          <w:p w14:paraId="6BE5399A" w14:textId="77777777" w:rsidR="00B405BF" w:rsidRPr="00B405BF" w:rsidRDefault="00B405BF" w:rsidP="00B405BF">
            <w:pPr>
              <w:spacing w:after="0" w:line="240" w:lineRule="auto"/>
              <w:rPr>
                <w:rFonts w:ascii="Times New Roman" w:eastAsia="Times New Roman" w:hAnsi="Times New Roman" w:cs="Times New Roman"/>
                <w:sz w:val="20"/>
                <w:szCs w:val="20"/>
                <w:lang w:eastAsia="tr-TR"/>
              </w:rPr>
            </w:pPr>
          </w:p>
        </w:tc>
        <w:tc>
          <w:tcPr>
            <w:tcW w:w="360" w:type="dxa"/>
            <w:tcBorders>
              <w:top w:val="nil"/>
              <w:left w:val="nil"/>
              <w:bottom w:val="nil"/>
              <w:right w:val="nil"/>
            </w:tcBorders>
            <w:noWrap/>
            <w:vAlign w:val="center"/>
            <w:hideMark/>
          </w:tcPr>
          <w:p w14:paraId="53DFB8BD" w14:textId="77777777" w:rsidR="00B405BF" w:rsidRPr="00B405BF" w:rsidRDefault="00B405BF" w:rsidP="00B405BF">
            <w:pPr>
              <w:spacing w:after="0" w:line="240" w:lineRule="auto"/>
              <w:rPr>
                <w:rFonts w:ascii="Times New Roman" w:eastAsia="Times New Roman" w:hAnsi="Times New Roman" w:cs="Times New Roman"/>
                <w:sz w:val="20"/>
                <w:szCs w:val="20"/>
                <w:lang w:eastAsia="tr-TR"/>
              </w:rPr>
            </w:pPr>
          </w:p>
        </w:tc>
        <w:tc>
          <w:tcPr>
            <w:tcW w:w="360" w:type="dxa"/>
            <w:tcBorders>
              <w:top w:val="nil"/>
              <w:left w:val="nil"/>
              <w:bottom w:val="nil"/>
              <w:right w:val="nil"/>
            </w:tcBorders>
            <w:noWrap/>
            <w:vAlign w:val="center"/>
            <w:hideMark/>
          </w:tcPr>
          <w:p w14:paraId="48BF04CC" w14:textId="77777777" w:rsidR="00B405BF" w:rsidRPr="00B405BF" w:rsidRDefault="00B405BF" w:rsidP="00B405BF">
            <w:pPr>
              <w:spacing w:after="0" w:line="240" w:lineRule="auto"/>
              <w:rPr>
                <w:rFonts w:ascii="Times New Roman" w:eastAsia="Times New Roman" w:hAnsi="Times New Roman" w:cs="Times New Roman"/>
                <w:sz w:val="20"/>
                <w:szCs w:val="20"/>
                <w:lang w:eastAsia="tr-TR"/>
              </w:rPr>
            </w:pPr>
          </w:p>
        </w:tc>
        <w:tc>
          <w:tcPr>
            <w:tcW w:w="1080" w:type="dxa"/>
            <w:gridSpan w:val="3"/>
            <w:tcBorders>
              <w:top w:val="nil"/>
              <w:left w:val="nil"/>
              <w:bottom w:val="nil"/>
              <w:right w:val="nil"/>
            </w:tcBorders>
            <w:noWrap/>
            <w:vAlign w:val="center"/>
            <w:hideMark/>
          </w:tcPr>
          <w:p w14:paraId="6327F3A7" w14:textId="77777777" w:rsidR="00B405BF" w:rsidRPr="00B405BF" w:rsidRDefault="00B405BF" w:rsidP="00B405BF">
            <w:pPr>
              <w:spacing w:after="0" w:line="240" w:lineRule="auto"/>
              <w:rPr>
                <w:rFonts w:ascii="Times New Roman" w:eastAsia="Times New Roman" w:hAnsi="Times New Roman" w:cs="Times New Roman"/>
                <w:color w:val="000000"/>
                <w:sz w:val="24"/>
                <w:szCs w:val="24"/>
                <w:lang w:eastAsia="tr-TR"/>
              </w:rPr>
            </w:pPr>
            <w:r w:rsidRPr="00B405BF">
              <w:rPr>
                <w:rFonts w:ascii="Times New Roman" w:eastAsia="Times New Roman" w:hAnsi="Times New Roman" w:cs="Times New Roman"/>
                <w:color w:val="000000"/>
                <w:sz w:val="24"/>
                <w:szCs w:val="24"/>
                <w:lang w:eastAsia="tr-TR"/>
              </w:rPr>
              <w:t>KAMU</w:t>
            </w:r>
          </w:p>
        </w:tc>
        <w:tc>
          <w:tcPr>
            <w:tcW w:w="360" w:type="dxa"/>
            <w:tcBorders>
              <w:top w:val="single" w:sz="4" w:space="0" w:color="auto"/>
              <w:left w:val="single" w:sz="4" w:space="0" w:color="auto"/>
              <w:bottom w:val="single" w:sz="4" w:space="0" w:color="auto"/>
              <w:right w:val="single" w:sz="4" w:space="0" w:color="auto"/>
            </w:tcBorders>
            <w:noWrap/>
            <w:vAlign w:val="center"/>
            <w:hideMark/>
          </w:tcPr>
          <w:p w14:paraId="0EBB3CF1" w14:textId="77777777" w:rsidR="00B405BF" w:rsidRPr="00B405BF" w:rsidRDefault="00B405BF" w:rsidP="00B405BF">
            <w:pPr>
              <w:spacing w:after="0" w:line="240" w:lineRule="auto"/>
              <w:rPr>
                <w:rFonts w:ascii="Times New Roman" w:eastAsia="Times New Roman" w:hAnsi="Times New Roman" w:cs="Times New Roman"/>
                <w:color w:val="000000"/>
                <w:sz w:val="24"/>
                <w:szCs w:val="24"/>
                <w:lang w:eastAsia="tr-TR"/>
              </w:rPr>
            </w:pPr>
            <w:r w:rsidRPr="00B405BF">
              <w:rPr>
                <w:rFonts w:ascii="Times New Roman" w:eastAsia="Times New Roman" w:hAnsi="Times New Roman" w:cs="Times New Roman"/>
                <w:color w:val="000000"/>
                <w:sz w:val="24"/>
                <w:szCs w:val="24"/>
                <w:lang w:eastAsia="tr-TR"/>
              </w:rPr>
              <w:t> </w:t>
            </w:r>
          </w:p>
        </w:tc>
        <w:tc>
          <w:tcPr>
            <w:tcW w:w="1456" w:type="dxa"/>
            <w:tcBorders>
              <w:top w:val="nil"/>
              <w:left w:val="nil"/>
              <w:bottom w:val="nil"/>
              <w:right w:val="nil"/>
            </w:tcBorders>
            <w:noWrap/>
            <w:vAlign w:val="center"/>
            <w:hideMark/>
          </w:tcPr>
          <w:p w14:paraId="401D92E9" w14:textId="77777777" w:rsidR="00B405BF" w:rsidRPr="00B405BF" w:rsidRDefault="00B405BF" w:rsidP="00B405BF">
            <w:pPr>
              <w:spacing w:after="0" w:line="240" w:lineRule="auto"/>
              <w:rPr>
                <w:rFonts w:ascii="Times New Roman" w:eastAsia="Times New Roman" w:hAnsi="Times New Roman" w:cs="Times New Roman"/>
                <w:color w:val="000000"/>
                <w:sz w:val="24"/>
                <w:szCs w:val="24"/>
                <w:lang w:eastAsia="tr-TR"/>
              </w:rPr>
            </w:pPr>
          </w:p>
        </w:tc>
      </w:tr>
      <w:tr w:rsidR="00B405BF" w:rsidRPr="00B405BF" w14:paraId="73EA8920" w14:textId="77777777" w:rsidTr="00B405BF">
        <w:trPr>
          <w:trHeight w:val="75"/>
        </w:trPr>
        <w:tc>
          <w:tcPr>
            <w:tcW w:w="360" w:type="dxa"/>
            <w:tcBorders>
              <w:top w:val="nil"/>
              <w:left w:val="nil"/>
              <w:bottom w:val="nil"/>
              <w:right w:val="nil"/>
            </w:tcBorders>
            <w:noWrap/>
            <w:vAlign w:val="center"/>
            <w:hideMark/>
          </w:tcPr>
          <w:p w14:paraId="303DBF99" w14:textId="77777777" w:rsidR="00B405BF" w:rsidRPr="00B405BF" w:rsidRDefault="00B405BF" w:rsidP="00B405BF">
            <w:pPr>
              <w:spacing w:after="0" w:line="240" w:lineRule="auto"/>
              <w:rPr>
                <w:rFonts w:ascii="Times New Roman" w:eastAsia="Times New Roman" w:hAnsi="Times New Roman" w:cs="Times New Roman"/>
                <w:sz w:val="20"/>
                <w:szCs w:val="20"/>
                <w:lang w:eastAsia="tr-TR"/>
              </w:rPr>
            </w:pPr>
          </w:p>
        </w:tc>
        <w:tc>
          <w:tcPr>
            <w:tcW w:w="360" w:type="dxa"/>
            <w:tcBorders>
              <w:top w:val="nil"/>
              <w:left w:val="nil"/>
              <w:bottom w:val="nil"/>
              <w:right w:val="nil"/>
            </w:tcBorders>
            <w:noWrap/>
            <w:vAlign w:val="center"/>
            <w:hideMark/>
          </w:tcPr>
          <w:p w14:paraId="4BEC301D" w14:textId="77777777" w:rsidR="00B405BF" w:rsidRPr="00B405BF" w:rsidRDefault="00B405BF" w:rsidP="00B405BF">
            <w:pPr>
              <w:spacing w:after="0" w:line="240" w:lineRule="auto"/>
              <w:rPr>
                <w:rFonts w:ascii="Times New Roman" w:eastAsia="Times New Roman" w:hAnsi="Times New Roman" w:cs="Times New Roman"/>
                <w:sz w:val="20"/>
                <w:szCs w:val="20"/>
                <w:lang w:eastAsia="tr-TR"/>
              </w:rPr>
            </w:pPr>
          </w:p>
        </w:tc>
        <w:tc>
          <w:tcPr>
            <w:tcW w:w="360" w:type="dxa"/>
            <w:tcBorders>
              <w:top w:val="nil"/>
              <w:left w:val="nil"/>
              <w:bottom w:val="nil"/>
              <w:right w:val="nil"/>
            </w:tcBorders>
            <w:noWrap/>
            <w:vAlign w:val="center"/>
            <w:hideMark/>
          </w:tcPr>
          <w:p w14:paraId="3EFEB914" w14:textId="77777777" w:rsidR="00B405BF" w:rsidRPr="00B405BF" w:rsidRDefault="00B405BF" w:rsidP="00B405BF">
            <w:pPr>
              <w:spacing w:after="0" w:line="240" w:lineRule="auto"/>
              <w:rPr>
                <w:rFonts w:ascii="Times New Roman" w:eastAsia="Times New Roman" w:hAnsi="Times New Roman" w:cs="Times New Roman"/>
                <w:sz w:val="20"/>
                <w:szCs w:val="20"/>
                <w:lang w:eastAsia="tr-TR"/>
              </w:rPr>
            </w:pPr>
          </w:p>
        </w:tc>
        <w:tc>
          <w:tcPr>
            <w:tcW w:w="360" w:type="dxa"/>
            <w:tcBorders>
              <w:top w:val="nil"/>
              <w:left w:val="nil"/>
              <w:bottom w:val="nil"/>
              <w:right w:val="nil"/>
            </w:tcBorders>
            <w:noWrap/>
            <w:vAlign w:val="center"/>
            <w:hideMark/>
          </w:tcPr>
          <w:p w14:paraId="4D0F075C" w14:textId="77777777" w:rsidR="00B405BF" w:rsidRPr="00B405BF" w:rsidRDefault="00B405BF" w:rsidP="00B405BF">
            <w:pPr>
              <w:spacing w:after="0" w:line="240" w:lineRule="auto"/>
              <w:rPr>
                <w:rFonts w:ascii="Times New Roman" w:eastAsia="Times New Roman" w:hAnsi="Times New Roman" w:cs="Times New Roman"/>
                <w:sz w:val="20"/>
                <w:szCs w:val="20"/>
                <w:lang w:eastAsia="tr-TR"/>
              </w:rPr>
            </w:pPr>
          </w:p>
        </w:tc>
        <w:tc>
          <w:tcPr>
            <w:tcW w:w="360" w:type="dxa"/>
            <w:tcBorders>
              <w:top w:val="nil"/>
              <w:left w:val="nil"/>
              <w:bottom w:val="nil"/>
              <w:right w:val="nil"/>
            </w:tcBorders>
            <w:noWrap/>
            <w:vAlign w:val="center"/>
            <w:hideMark/>
          </w:tcPr>
          <w:p w14:paraId="549A3F1E" w14:textId="77777777" w:rsidR="00B405BF" w:rsidRPr="00B405BF" w:rsidRDefault="00B405BF" w:rsidP="00B405BF">
            <w:pPr>
              <w:spacing w:after="0" w:line="240" w:lineRule="auto"/>
              <w:rPr>
                <w:rFonts w:ascii="Times New Roman" w:eastAsia="Times New Roman" w:hAnsi="Times New Roman" w:cs="Times New Roman"/>
                <w:sz w:val="20"/>
                <w:szCs w:val="20"/>
                <w:lang w:eastAsia="tr-TR"/>
              </w:rPr>
            </w:pPr>
          </w:p>
        </w:tc>
        <w:tc>
          <w:tcPr>
            <w:tcW w:w="360" w:type="dxa"/>
            <w:tcBorders>
              <w:top w:val="nil"/>
              <w:left w:val="nil"/>
              <w:bottom w:val="nil"/>
              <w:right w:val="nil"/>
            </w:tcBorders>
            <w:noWrap/>
            <w:vAlign w:val="center"/>
            <w:hideMark/>
          </w:tcPr>
          <w:p w14:paraId="3C7454EA" w14:textId="77777777" w:rsidR="00B405BF" w:rsidRPr="00B405BF" w:rsidRDefault="00B405BF" w:rsidP="00B405BF">
            <w:pPr>
              <w:spacing w:after="0" w:line="240" w:lineRule="auto"/>
              <w:rPr>
                <w:rFonts w:ascii="Times New Roman" w:eastAsia="Times New Roman" w:hAnsi="Times New Roman" w:cs="Times New Roman"/>
                <w:sz w:val="20"/>
                <w:szCs w:val="20"/>
                <w:lang w:eastAsia="tr-TR"/>
              </w:rPr>
            </w:pPr>
          </w:p>
        </w:tc>
        <w:tc>
          <w:tcPr>
            <w:tcW w:w="360" w:type="dxa"/>
            <w:tcBorders>
              <w:top w:val="nil"/>
              <w:left w:val="nil"/>
              <w:bottom w:val="nil"/>
              <w:right w:val="nil"/>
            </w:tcBorders>
            <w:noWrap/>
            <w:vAlign w:val="center"/>
            <w:hideMark/>
          </w:tcPr>
          <w:p w14:paraId="55EA67E1" w14:textId="77777777" w:rsidR="00B405BF" w:rsidRPr="00B405BF" w:rsidRDefault="00B405BF" w:rsidP="00B405BF">
            <w:pPr>
              <w:spacing w:after="0" w:line="240" w:lineRule="auto"/>
              <w:rPr>
                <w:rFonts w:ascii="Times New Roman" w:eastAsia="Times New Roman" w:hAnsi="Times New Roman" w:cs="Times New Roman"/>
                <w:sz w:val="20"/>
                <w:szCs w:val="20"/>
                <w:lang w:eastAsia="tr-TR"/>
              </w:rPr>
            </w:pPr>
          </w:p>
        </w:tc>
        <w:tc>
          <w:tcPr>
            <w:tcW w:w="360" w:type="dxa"/>
            <w:tcBorders>
              <w:top w:val="nil"/>
              <w:left w:val="nil"/>
              <w:bottom w:val="nil"/>
              <w:right w:val="nil"/>
            </w:tcBorders>
            <w:noWrap/>
            <w:vAlign w:val="center"/>
            <w:hideMark/>
          </w:tcPr>
          <w:p w14:paraId="1C9FF889" w14:textId="77777777" w:rsidR="00B405BF" w:rsidRPr="00B405BF" w:rsidRDefault="00B405BF" w:rsidP="00B405BF">
            <w:pPr>
              <w:spacing w:after="0" w:line="240" w:lineRule="auto"/>
              <w:rPr>
                <w:rFonts w:ascii="Times New Roman" w:eastAsia="Times New Roman" w:hAnsi="Times New Roman" w:cs="Times New Roman"/>
                <w:sz w:val="20"/>
                <w:szCs w:val="20"/>
                <w:lang w:eastAsia="tr-TR"/>
              </w:rPr>
            </w:pPr>
          </w:p>
        </w:tc>
        <w:tc>
          <w:tcPr>
            <w:tcW w:w="360" w:type="dxa"/>
            <w:tcBorders>
              <w:top w:val="nil"/>
              <w:left w:val="nil"/>
              <w:bottom w:val="nil"/>
              <w:right w:val="nil"/>
            </w:tcBorders>
            <w:noWrap/>
            <w:vAlign w:val="center"/>
            <w:hideMark/>
          </w:tcPr>
          <w:p w14:paraId="400E526C" w14:textId="77777777" w:rsidR="00B405BF" w:rsidRPr="00B405BF" w:rsidRDefault="00B405BF" w:rsidP="00B405BF">
            <w:pPr>
              <w:spacing w:after="0" w:line="240" w:lineRule="auto"/>
              <w:rPr>
                <w:rFonts w:ascii="Times New Roman" w:eastAsia="Times New Roman" w:hAnsi="Times New Roman" w:cs="Times New Roman"/>
                <w:sz w:val="20"/>
                <w:szCs w:val="20"/>
                <w:lang w:eastAsia="tr-TR"/>
              </w:rPr>
            </w:pPr>
          </w:p>
        </w:tc>
        <w:tc>
          <w:tcPr>
            <w:tcW w:w="360" w:type="dxa"/>
            <w:tcBorders>
              <w:top w:val="nil"/>
              <w:left w:val="nil"/>
              <w:bottom w:val="nil"/>
              <w:right w:val="nil"/>
            </w:tcBorders>
            <w:noWrap/>
            <w:vAlign w:val="center"/>
            <w:hideMark/>
          </w:tcPr>
          <w:p w14:paraId="007CCAFC" w14:textId="77777777" w:rsidR="00B405BF" w:rsidRPr="00B405BF" w:rsidRDefault="00B405BF" w:rsidP="00B405BF">
            <w:pPr>
              <w:spacing w:after="0" w:line="240" w:lineRule="auto"/>
              <w:rPr>
                <w:rFonts w:ascii="Times New Roman" w:eastAsia="Times New Roman" w:hAnsi="Times New Roman" w:cs="Times New Roman"/>
                <w:sz w:val="20"/>
                <w:szCs w:val="20"/>
                <w:lang w:eastAsia="tr-TR"/>
              </w:rPr>
            </w:pPr>
          </w:p>
        </w:tc>
        <w:tc>
          <w:tcPr>
            <w:tcW w:w="360" w:type="dxa"/>
            <w:tcBorders>
              <w:top w:val="nil"/>
              <w:left w:val="nil"/>
              <w:bottom w:val="nil"/>
              <w:right w:val="nil"/>
            </w:tcBorders>
            <w:noWrap/>
            <w:vAlign w:val="center"/>
            <w:hideMark/>
          </w:tcPr>
          <w:p w14:paraId="4E83DF8A" w14:textId="77777777" w:rsidR="00B405BF" w:rsidRPr="00B405BF" w:rsidRDefault="00B405BF" w:rsidP="00B405BF">
            <w:pPr>
              <w:spacing w:after="0" w:line="240" w:lineRule="auto"/>
              <w:rPr>
                <w:rFonts w:ascii="Times New Roman" w:eastAsia="Times New Roman" w:hAnsi="Times New Roman" w:cs="Times New Roman"/>
                <w:sz w:val="20"/>
                <w:szCs w:val="20"/>
                <w:lang w:eastAsia="tr-TR"/>
              </w:rPr>
            </w:pPr>
          </w:p>
        </w:tc>
        <w:tc>
          <w:tcPr>
            <w:tcW w:w="360" w:type="dxa"/>
            <w:tcBorders>
              <w:top w:val="nil"/>
              <w:left w:val="nil"/>
              <w:bottom w:val="nil"/>
              <w:right w:val="nil"/>
            </w:tcBorders>
            <w:noWrap/>
            <w:vAlign w:val="center"/>
            <w:hideMark/>
          </w:tcPr>
          <w:p w14:paraId="3423A19A" w14:textId="77777777" w:rsidR="00B405BF" w:rsidRPr="00B405BF" w:rsidRDefault="00B405BF" w:rsidP="00B405BF">
            <w:pPr>
              <w:spacing w:after="0" w:line="240" w:lineRule="auto"/>
              <w:rPr>
                <w:rFonts w:ascii="Times New Roman" w:eastAsia="Times New Roman" w:hAnsi="Times New Roman" w:cs="Times New Roman"/>
                <w:sz w:val="20"/>
                <w:szCs w:val="20"/>
                <w:lang w:eastAsia="tr-TR"/>
              </w:rPr>
            </w:pPr>
          </w:p>
        </w:tc>
        <w:tc>
          <w:tcPr>
            <w:tcW w:w="360" w:type="dxa"/>
            <w:tcBorders>
              <w:top w:val="nil"/>
              <w:left w:val="nil"/>
              <w:bottom w:val="nil"/>
              <w:right w:val="nil"/>
            </w:tcBorders>
            <w:noWrap/>
            <w:vAlign w:val="center"/>
            <w:hideMark/>
          </w:tcPr>
          <w:p w14:paraId="55FB6889" w14:textId="77777777" w:rsidR="00B405BF" w:rsidRPr="00B405BF" w:rsidRDefault="00B405BF" w:rsidP="00B405BF">
            <w:pPr>
              <w:spacing w:after="0" w:line="240" w:lineRule="auto"/>
              <w:rPr>
                <w:rFonts w:ascii="Times New Roman" w:eastAsia="Times New Roman" w:hAnsi="Times New Roman" w:cs="Times New Roman"/>
                <w:sz w:val="20"/>
                <w:szCs w:val="20"/>
                <w:lang w:eastAsia="tr-TR"/>
              </w:rPr>
            </w:pPr>
          </w:p>
        </w:tc>
        <w:tc>
          <w:tcPr>
            <w:tcW w:w="377" w:type="dxa"/>
            <w:tcBorders>
              <w:top w:val="nil"/>
              <w:left w:val="nil"/>
              <w:bottom w:val="nil"/>
              <w:right w:val="nil"/>
            </w:tcBorders>
            <w:noWrap/>
            <w:vAlign w:val="center"/>
            <w:hideMark/>
          </w:tcPr>
          <w:p w14:paraId="28E63693" w14:textId="77777777" w:rsidR="00B405BF" w:rsidRPr="00B405BF" w:rsidRDefault="00B405BF" w:rsidP="00B405BF">
            <w:pPr>
              <w:spacing w:after="0" w:line="240" w:lineRule="auto"/>
              <w:rPr>
                <w:rFonts w:ascii="Times New Roman" w:eastAsia="Times New Roman" w:hAnsi="Times New Roman" w:cs="Times New Roman"/>
                <w:sz w:val="20"/>
                <w:szCs w:val="20"/>
                <w:lang w:eastAsia="tr-TR"/>
              </w:rPr>
            </w:pPr>
          </w:p>
        </w:tc>
        <w:tc>
          <w:tcPr>
            <w:tcW w:w="377" w:type="dxa"/>
            <w:tcBorders>
              <w:top w:val="nil"/>
              <w:left w:val="nil"/>
              <w:bottom w:val="nil"/>
              <w:right w:val="nil"/>
            </w:tcBorders>
            <w:noWrap/>
            <w:vAlign w:val="center"/>
            <w:hideMark/>
          </w:tcPr>
          <w:p w14:paraId="22C860F9" w14:textId="77777777" w:rsidR="00B405BF" w:rsidRPr="00B405BF" w:rsidRDefault="00B405BF" w:rsidP="00B405BF">
            <w:pPr>
              <w:spacing w:after="0" w:line="240" w:lineRule="auto"/>
              <w:rPr>
                <w:rFonts w:ascii="Times New Roman" w:eastAsia="Times New Roman" w:hAnsi="Times New Roman" w:cs="Times New Roman"/>
                <w:sz w:val="20"/>
                <w:szCs w:val="20"/>
                <w:lang w:eastAsia="tr-TR"/>
              </w:rPr>
            </w:pPr>
          </w:p>
        </w:tc>
        <w:tc>
          <w:tcPr>
            <w:tcW w:w="360" w:type="dxa"/>
            <w:tcBorders>
              <w:top w:val="nil"/>
              <w:left w:val="nil"/>
              <w:bottom w:val="nil"/>
              <w:right w:val="nil"/>
            </w:tcBorders>
            <w:noWrap/>
            <w:vAlign w:val="center"/>
            <w:hideMark/>
          </w:tcPr>
          <w:p w14:paraId="7C3CF371" w14:textId="77777777" w:rsidR="00B405BF" w:rsidRPr="00B405BF" w:rsidRDefault="00B405BF" w:rsidP="00B405BF">
            <w:pPr>
              <w:spacing w:after="0" w:line="240" w:lineRule="auto"/>
              <w:rPr>
                <w:rFonts w:ascii="Times New Roman" w:eastAsia="Times New Roman" w:hAnsi="Times New Roman" w:cs="Times New Roman"/>
                <w:sz w:val="20"/>
                <w:szCs w:val="20"/>
                <w:lang w:eastAsia="tr-TR"/>
              </w:rPr>
            </w:pPr>
          </w:p>
        </w:tc>
        <w:tc>
          <w:tcPr>
            <w:tcW w:w="360" w:type="dxa"/>
            <w:tcBorders>
              <w:top w:val="nil"/>
              <w:left w:val="nil"/>
              <w:bottom w:val="nil"/>
              <w:right w:val="nil"/>
            </w:tcBorders>
            <w:noWrap/>
            <w:vAlign w:val="center"/>
            <w:hideMark/>
          </w:tcPr>
          <w:p w14:paraId="49541EBA" w14:textId="77777777" w:rsidR="00B405BF" w:rsidRPr="00B405BF" w:rsidRDefault="00B405BF" w:rsidP="00B405BF">
            <w:pPr>
              <w:spacing w:after="0" w:line="240" w:lineRule="auto"/>
              <w:rPr>
                <w:rFonts w:ascii="Times New Roman" w:eastAsia="Times New Roman" w:hAnsi="Times New Roman" w:cs="Times New Roman"/>
                <w:sz w:val="20"/>
                <w:szCs w:val="20"/>
                <w:lang w:eastAsia="tr-TR"/>
              </w:rPr>
            </w:pPr>
          </w:p>
        </w:tc>
        <w:tc>
          <w:tcPr>
            <w:tcW w:w="360" w:type="dxa"/>
            <w:tcBorders>
              <w:top w:val="nil"/>
              <w:left w:val="nil"/>
              <w:bottom w:val="nil"/>
              <w:right w:val="nil"/>
            </w:tcBorders>
            <w:noWrap/>
            <w:vAlign w:val="center"/>
            <w:hideMark/>
          </w:tcPr>
          <w:p w14:paraId="3B2B95F8" w14:textId="77777777" w:rsidR="00B405BF" w:rsidRPr="00B405BF" w:rsidRDefault="00B405BF" w:rsidP="00B405BF">
            <w:pPr>
              <w:spacing w:after="0" w:line="240" w:lineRule="auto"/>
              <w:rPr>
                <w:rFonts w:ascii="Times New Roman" w:eastAsia="Times New Roman" w:hAnsi="Times New Roman" w:cs="Times New Roman"/>
                <w:sz w:val="20"/>
                <w:szCs w:val="20"/>
                <w:lang w:eastAsia="tr-TR"/>
              </w:rPr>
            </w:pPr>
          </w:p>
        </w:tc>
        <w:tc>
          <w:tcPr>
            <w:tcW w:w="360" w:type="dxa"/>
            <w:tcBorders>
              <w:top w:val="nil"/>
              <w:left w:val="nil"/>
              <w:bottom w:val="nil"/>
              <w:right w:val="nil"/>
            </w:tcBorders>
            <w:noWrap/>
            <w:vAlign w:val="center"/>
            <w:hideMark/>
          </w:tcPr>
          <w:p w14:paraId="1225211D" w14:textId="77777777" w:rsidR="00B405BF" w:rsidRPr="00B405BF" w:rsidRDefault="00B405BF" w:rsidP="00B405BF">
            <w:pPr>
              <w:spacing w:after="0" w:line="240" w:lineRule="auto"/>
              <w:rPr>
                <w:rFonts w:ascii="Times New Roman" w:eastAsia="Times New Roman" w:hAnsi="Times New Roman" w:cs="Times New Roman"/>
                <w:sz w:val="20"/>
                <w:szCs w:val="20"/>
                <w:lang w:eastAsia="tr-TR"/>
              </w:rPr>
            </w:pPr>
          </w:p>
        </w:tc>
        <w:tc>
          <w:tcPr>
            <w:tcW w:w="360" w:type="dxa"/>
            <w:tcBorders>
              <w:top w:val="nil"/>
              <w:left w:val="nil"/>
              <w:bottom w:val="nil"/>
              <w:right w:val="nil"/>
            </w:tcBorders>
            <w:noWrap/>
            <w:vAlign w:val="center"/>
            <w:hideMark/>
          </w:tcPr>
          <w:p w14:paraId="35741D18" w14:textId="77777777" w:rsidR="00B405BF" w:rsidRPr="00B405BF" w:rsidRDefault="00B405BF" w:rsidP="00B405BF">
            <w:pPr>
              <w:spacing w:after="0" w:line="240" w:lineRule="auto"/>
              <w:rPr>
                <w:rFonts w:ascii="Times New Roman" w:eastAsia="Times New Roman" w:hAnsi="Times New Roman" w:cs="Times New Roman"/>
                <w:sz w:val="20"/>
                <w:szCs w:val="20"/>
                <w:lang w:eastAsia="tr-TR"/>
              </w:rPr>
            </w:pPr>
          </w:p>
        </w:tc>
        <w:tc>
          <w:tcPr>
            <w:tcW w:w="360" w:type="dxa"/>
            <w:tcBorders>
              <w:top w:val="nil"/>
              <w:left w:val="nil"/>
              <w:bottom w:val="nil"/>
              <w:right w:val="nil"/>
            </w:tcBorders>
            <w:noWrap/>
            <w:vAlign w:val="center"/>
            <w:hideMark/>
          </w:tcPr>
          <w:p w14:paraId="428CE71A" w14:textId="77777777" w:rsidR="00B405BF" w:rsidRPr="00B405BF" w:rsidRDefault="00B405BF" w:rsidP="00B405BF">
            <w:pPr>
              <w:spacing w:after="0" w:line="240" w:lineRule="auto"/>
              <w:rPr>
                <w:rFonts w:ascii="Times New Roman" w:eastAsia="Times New Roman" w:hAnsi="Times New Roman" w:cs="Times New Roman"/>
                <w:sz w:val="20"/>
                <w:szCs w:val="20"/>
                <w:lang w:eastAsia="tr-TR"/>
              </w:rPr>
            </w:pPr>
          </w:p>
        </w:tc>
        <w:tc>
          <w:tcPr>
            <w:tcW w:w="360" w:type="dxa"/>
            <w:tcBorders>
              <w:top w:val="nil"/>
              <w:left w:val="nil"/>
              <w:bottom w:val="nil"/>
              <w:right w:val="nil"/>
            </w:tcBorders>
            <w:noWrap/>
            <w:vAlign w:val="center"/>
            <w:hideMark/>
          </w:tcPr>
          <w:p w14:paraId="328AB1EE" w14:textId="77777777" w:rsidR="00B405BF" w:rsidRPr="00B405BF" w:rsidRDefault="00B405BF" w:rsidP="00B405BF">
            <w:pPr>
              <w:spacing w:after="0" w:line="240" w:lineRule="auto"/>
              <w:rPr>
                <w:rFonts w:ascii="Times New Roman" w:eastAsia="Times New Roman" w:hAnsi="Times New Roman" w:cs="Times New Roman"/>
                <w:sz w:val="20"/>
                <w:szCs w:val="20"/>
                <w:lang w:eastAsia="tr-TR"/>
              </w:rPr>
            </w:pPr>
          </w:p>
        </w:tc>
        <w:tc>
          <w:tcPr>
            <w:tcW w:w="360" w:type="dxa"/>
            <w:tcBorders>
              <w:top w:val="nil"/>
              <w:left w:val="nil"/>
              <w:bottom w:val="nil"/>
              <w:right w:val="nil"/>
            </w:tcBorders>
            <w:noWrap/>
            <w:vAlign w:val="center"/>
            <w:hideMark/>
          </w:tcPr>
          <w:p w14:paraId="0DD8B701" w14:textId="77777777" w:rsidR="00B405BF" w:rsidRPr="00B405BF" w:rsidRDefault="00B405BF" w:rsidP="00B405BF">
            <w:pPr>
              <w:spacing w:after="0" w:line="240" w:lineRule="auto"/>
              <w:rPr>
                <w:rFonts w:ascii="Times New Roman" w:eastAsia="Times New Roman" w:hAnsi="Times New Roman" w:cs="Times New Roman"/>
                <w:sz w:val="20"/>
                <w:szCs w:val="20"/>
                <w:lang w:eastAsia="tr-TR"/>
              </w:rPr>
            </w:pPr>
          </w:p>
        </w:tc>
        <w:tc>
          <w:tcPr>
            <w:tcW w:w="360" w:type="dxa"/>
            <w:tcBorders>
              <w:top w:val="nil"/>
              <w:left w:val="nil"/>
              <w:bottom w:val="nil"/>
              <w:right w:val="nil"/>
            </w:tcBorders>
            <w:noWrap/>
            <w:vAlign w:val="center"/>
            <w:hideMark/>
          </w:tcPr>
          <w:p w14:paraId="4DF1560A" w14:textId="77777777" w:rsidR="00B405BF" w:rsidRPr="00B405BF" w:rsidRDefault="00B405BF" w:rsidP="00B405BF">
            <w:pPr>
              <w:spacing w:after="0" w:line="240" w:lineRule="auto"/>
              <w:rPr>
                <w:rFonts w:ascii="Times New Roman" w:eastAsia="Times New Roman" w:hAnsi="Times New Roman" w:cs="Times New Roman"/>
                <w:sz w:val="20"/>
                <w:szCs w:val="20"/>
                <w:lang w:eastAsia="tr-TR"/>
              </w:rPr>
            </w:pPr>
          </w:p>
        </w:tc>
        <w:tc>
          <w:tcPr>
            <w:tcW w:w="360" w:type="dxa"/>
            <w:tcBorders>
              <w:top w:val="nil"/>
              <w:left w:val="nil"/>
              <w:bottom w:val="nil"/>
              <w:right w:val="nil"/>
            </w:tcBorders>
            <w:noWrap/>
            <w:vAlign w:val="center"/>
            <w:hideMark/>
          </w:tcPr>
          <w:p w14:paraId="3E7E8BB5" w14:textId="77777777" w:rsidR="00B405BF" w:rsidRPr="00B405BF" w:rsidRDefault="00B405BF" w:rsidP="00B405BF">
            <w:pPr>
              <w:spacing w:after="0" w:line="240" w:lineRule="auto"/>
              <w:rPr>
                <w:rFonts w:ascii="Times New Roman" w:eastAsia="Times New Roman" w:hAnsi="Times New Roman" w:cs="Times New Roman"/>
                <w:sz w:val="20"/>
                <w:szCs w:val="20"/>
                <w:lang w:eastAsia="tr-TR"/>
              </w:rPr>
            </w:pPr>
          </w:p>
        </w:tc>
        <w:tc>
          <w:tcPr>
            <w:tcW w:w="1456" w:type="dxa"/>
            <w:tcBorders>
              <w:top w:val="nil"/>
              <w:left w:val="nil"/>
              <w:bottom w:val="nil"/>
              <w:right w:val="nil"/>
            </w:tcBorders>
            <w:noWrap/>
            <w:vAlign w:val="center"/>
            <w:hideMark/>
          </w:tcPr>
          <w:p w14:paraId="17C282F0" w14:textId="77777777" w:rsidR="00B405BF" w:rsidRPr="00B405BF" w:rsidRDefault="00B405BF" w:rsidP="00B405BF">
            <w:pPr>
              <w:spacing w:after="0" w:line="240" w:lineRule="auto"/>
              <w:rPr>
                <w:rFonts w:ascii="Times New Roman" w:eastAsia="Times New Roman" w:hAnsi="Times New Roman" w:cs="Times New Roman"/>
                <w:sz w:val="20"/>
                <w:szCs w:val="20"/>
                <w:lang w:eastAsia="tr-TR"/>
              </w:rPr>
            </w:pPr>
          </w:p>
        </w:tc>
      </w:tr>
      <w:tr w:rsidR="00B405BF" w:rsidRPr="00B405BF" w14:paraId="712C9168" w14:textId="77777777" w:rsidTr="00B405BF">
        <w:trPr>
          <w:trHeight w:val="405"/>
        </w:trPr>
        <w:tc>
          <w:tcPr>
            <w:tcW w:w="4680" w:type="dxa"/>
            <w:gridSpan w:val="13"/>
            <w:tcBorders>
              <w:top w:val="single" w:sz="4" w:space="0" w:color="auto"/>
              <w:left w:val="single" w:sz="4" w:space="0" w:color="auto"/>
              <w:bottom w:val="single" w:sz="4" w:space="0" w:color="auto"/>
              <w:right w:val="single" w:sz="4" w:space="0" w:color="auto"/>
            </w:tcBorders>
            <w:noWrap/>
            <w:vAlign w:val="center"/>
            <w:hideMark/>
          </w:tcPr>
          <w:p w14:paraId="765203DC" w14:textId="77777777" w:rsidR="00B405BF" w:rsidRPr="00B405BF" w:rsidRDefault="00B405BF" w:rsidP="00B405BF">
            <w:pPr>
              <w:spacing w:after="0" w:line="240" w:lineRule="auto"/>
              <w:rPr>
                <w:rFonts w:ascii="Times New Roman" w:eastAsia="Times New Roman" w:hAnsi="Times New Roman" w:cs="Times New Roman"/>
                <w:color w:val="000000"/>
                <w:sz w:val="24"/>
                <w:szCs w:val="24"/>
                <w:lang w:eastAsia="tr-TR"/>
              </w:rPr>
            </w:pPr>
            <w:r w:rsidRPr="00B405BF">
              <w:rPr>
                <w:rFonts w:ascii="Times New Roman" w:eastAsia="Times New Roman" w:hAnsi="Times New Roman" w:cs="Times New Roman"/>
                <w:color w:val="000000"/>
                <w:sz w:val="24"/>
                <w:szCs w:val="24"/>
                <w:lang w:eastAsia="tr-TR"/>
              </w:rPr>
              <w:t>İŞYERİNİN ÜNVANI</w:t>
            </w:r>
          </w:p>
        </w:tc>
        <w:tc>
          <w:tcPr>
            <w:tcW w:w="5810" w:type="dxa"/>
            <w:gridSpan w:val="13"/>
            <w:tcBorders>
              <w:top w:val="single" w:sz="4" w:space="0" w:color="auto"/>
              <w:left w:val="nil"/>
              <w:bottom w:val="single" w:sz="4" w:space="0" w:color="auto"/>
              <w:right w:val="single" w:sz="4" w:space="0" w:color="auto"/>
            </w:tcBorders>
            <w:noWrap/>
            <w:vAlign w:val="center"/>
            <w:hideMark/>
          </w:tcPr>
          <w:p w14:paraId="436B0A8E" w14:textId="77777777" w:rsidR="00B405BF" w:rsidRPr="00B405BF" w:rsidRDefault="00B405BF" w:rsidP="00B405BF">
            <w:pPr>
              <w:spacing w:after="0" w:line="240" w:lineRule="auto"/>
              <w:rPr>
                <w:rFonts w:ascii="Times New Roman" w:eastAsia="Times New Roman" w:hAnsi="Times New Roman" w:cs="Times New Roman"/>
                <w:color w:val="000000"/>
                <w:sz w:val="24"/>
                <w:szCs w:val="24"/>
                <w:lang w:eastAsia="tr-TR"/>
              </w:rPr>
            </w:pPr>
            <w:r w:rsidRPr="00B405BF">
              <w:rPr>
                <w:rFonts w:ascii="Times New Roman" w:eastAsia="Times New Roman" w:hAnsi="Times New Roman" w:cs="Times New Roman"/>
                <w:color w:val="000000"/>
                <w:sz w:val="24"/>
                <w:szCs w:val="24"/>
                <w:lang w:eastAsia="tr-TR"/>
              </w:rPr>
              <w:t> </w:t>
            </w:r>
          </w:p>
        </w:tc>
      </w:tr>
      <w:tr w:rsidR="00B405BF" w:rsidRPr="00B405BF" w14:paraId="3F5E960C" w14:textId="77777777" w:rsidTr="00B405BF">
        <w:trPr>
          <w:trHeight w:val="810"/>
        </w:trPr>
        <w:tc>
          <w:tcPr>
            <w:tcW w:w="4680" w:type="dxa"/>
            <w:gridSpan w:val="13"/>
            <w:tcBorders>
              <w:top w:val="single" w:sz="4" w:space="0" w:color="auto"/>
              <w:left w:val="single" w:sz="4" w:space="0" w:color="auto"/>
              <w:bottom w:val="single" w:sz="4" w:space="0" w:color="auto"/>
              <w:right w:val="single" w:sz="4" w:space="0" w:color="auto"/>
            </w:tcBorders>
            <w:noWrap/>
            <w:vAlign w:val="center"/>
            <w:hideMark/>
          </w:tcPr>
          <w:p w14:paraId="241C968A" w14:textId="77777777" w:rsidR="00B405BF" w:rsidRPr="00B405BF" w:rsidRDefault="00B405BF" w:rsidP="00B405BF">
            <w:pPr>
              <w:spacing w:after="0" w:line="240" w:lineRule="auto"/>
              <w:rPr>
                <w:rFonts w:ascii="Times New Roman" w:eastAsia="Times New Roman" w:hAnsi="Times New Roman" w:cs="Times New Roman"/>
                <w:color w:val="000000"/>
                <w:sz w:val="24"/>
                <w:szCs w:val="24"/>
                <w:lang w:eastAsia="tr-TR"/>
              </w:rPr>
            </w:pPr>
            <w:r w:rsidRPr="00B405BF">
              <w:rPr>
                <w:rFonts w:ascii="Times New Roman" w:eastAsia="Times New Roman" w:hAnsi="Times New Roman" w:cs="Times New Roman"/>
                <w:color w:val="000000"/>
                <w:sz w:val="24"/>
                <w:szCs w:val="24"/>
                <w:lang w:eastAsia="tr-TR"/>
              </w:rPr>
              <w:t>İŞYERİNİN ADRESİ</w:t>
            </w:r>
          </w:p>
        </w:tc>
        <w:tc>
          <w:tcPr>
            <w:tcW w:w="5810" w:type="dxa"/>
            <w:gridSpan w:val="13"/>
            <w:tcBorders>
              <w:top w:val="single" w:sz="4" w:space="0" w:color="auto"/>
              <w:left w:val="nil"/>
              <w:bottom w:val="single" w:sz="4" w:space="0" w:color="auto"/>
              <w:right w:val="single" w:sz="4" w:space="0" w:color="auto"/>
            </w:tcBorders>
            <w:noWrap/>
            <w:vAlign w:val="center"/>
            <w:hideMark/>
          </w:tcPr>
          <w:p w14:paraId="77C7E6B9" w14:textId="77777777" w:rsidR="00B405BF" w:rsidRPr="00B405BF" w:rsidRDefault="00B405BF" w:rsidP="00B405BF">
            <w:pPr>
              <w:spacing w:after="0" w:line="240" w:lineRule="auto"/>
              <w:rPr>
                <w:rFonts w:ascii="Times New Roman" w:eastAsia="Times New Roman" w:hAnsi="Times New Roman" w:cs="Times New Roman"/>
                <w:color w:val="000000"/>
                <w:sz w:val="24"/>
                <w:szCs w:val="24"/>
                <w:lang w:eastAsia="tr-TR"/>
              </w:rPr>
            </w:pPr>
            <w:r w:rsidRPr="00B405BF">
              <w:rPr>
                <w:rFonts w:ascii="Times New Roman" w:eastAsia="Times New Roman" w:hAnsi="Times New Roman" w:cs="Times New Roman"/>
                <w:color w:val="000000"/>
                <w:sz w:val="24"/>
                <w:szCs w:val="24"/>
                <w:lang w:eastAsia="tr-TR"/>
              </w:rPr>
              <w:t> </w:t>
            </w:r>
          </w:p>
        </w:tc>
      </w:tr>
      <w:tr w:rsidR="00B405BF" w:rsidRPr="00B405BF" w14:paraId="488E17CE" w14:textId="77777777" w:rsidTr="00B405BF">
        <w:trPr>
          <w:trHeight w:val="405"/>
        </w:trPr>
        <w:tc>
          <w:tcPr>
            <w:tcW w:w="4680" w:type="dxa"/>
            <w:gridSpan w:val="13"/>
            <w:tcBorders>
              <w:top w:val="single" w:sz="4" w:space="0" w:color="auto"/>
              <w:left w:val="single" w:sz="4" w:space="0" w:color="auto"/>
              <w:bottom w:val="single" w:sz="4" w:space="0" w:color="auto"/>
              <w:right w:val="single" w:sz="4" w:space="0" w:color="auto"/>
            </w:tcBorders>
            <w:noWrap/>
            <w:vAlign w:val="center"/>
            <w:hideMark/>
          </w:tcPr>
          <w:p w14:paraId="1AEFF701" w14:textId="77777777" w:rsidR="00B405BF" w:rsidRPr="00B405BF" w:rsidRDefault="00B405BF" w:rsidP="00B405BF">
            <w:pPr>
              <w:spacing w:after="0" w:line="240" w:lineRule="auto"/>
              <w:rPr>
                <w:rFonts w:ascii="Times New Roman" w:eastAsia="Times New Roman" w:hAnsi="Times New Roman" w:cs="Times New Roman"/>
                <w:color w:val="000000"/>
                <w:sz w:val="24"/>
                <w:szCs w:val="24"/>
                <w:lang w:eastAsia="tr-TR"/>
              </w:rPr>
            </w:pPr>
            <w:r w:rsidRPr="00B405BF">
              <w:rPr>
                <w:rFonts w:ascii="Times New Roman" w:eastAsia="Times New Roman" w:hAnsi="Times New Roman" w:cs="Times New Roman"/>
                <w:color w:val="000000"/>
                <w:sz w:val="24"/>
                <w:szCs w:val="24"/>
                <w:lang w:eastAsia="tr-TR"/>
              </w:rPr>
              <w:t>İŞYERİ TELEFON</w:t>
            </w:r>
          </w:p>
        </w:tc>
        <w:tc>
          <w:tcPr>
            <w:tcW w:w="5810" w:type="dxa"/>
            <w:gridSpan w:val="13"/>
            <w:tcBorders>
              <w:top w:val="single" w:sz="4" w:space="0" w:color="auto"/>
              <w:left w:val="nil"/>
              <w:bottom w:val="single" w:sz="4" w:space="0" w:color="auto"/>
              <w:right w:val="single" w:sz="4" w:space="0" w:color="auto"/>
            </w:tcBorders>
            <w:noWrap/>
            <w:vAlign w:val="center"/>
            <w:hideMark/>
          </w:tcPr>
          <w:p w14:paraId="02E3ACBF" w14:textId="77777777" w:rsidR="00B405BF" w:rsidRPr="00B405BF" w:rsidRDefault="00B405BF" w:rsidP="00B405BF">
            <w:pPr>
              <w:spacing w:after="0" w:line="240" w:lineRule="auto"/>
              <w:rPr>
                <w:rFonts w:ascii="Times New Roman" w:eastAsia="Times New Roman" w:hAnsi="Times New Roman" w:cs="Times New Roman"/>
                <w:color w:val="000000"/>
                <w:sz w:val="24"/>
                <w:szCs w:val="24"/>
                <w:lang w:eastAsia="tr-TR"/>
              </w:rPr>
            </w:pPr>
            <w:r w:rsidRPr="00B405BF">
              <w:rPr>
                <w:rFonts w:ascii="Times New Roman" w:eastAsia="Times New Roman" w:hAnsi="Times New Roman" w:cs="Times New Roman"/>
                <w:color w:val="000000"/>
                <w:sz w:val="24"/>
                <w:szCs w:val="24"/>
                <w:lang w:eastAsia="tr-TR"/>
              </w:rPr>
              <w:t> </w:t>
            </w:r>
          </w:p>
        </w:tc>
      </w:tr>
      <w:tr w:rsidR="00B405BF" w:rsidRPr="00B405BF" w14:paraId="2E155FA1" w14:textId="77777777" w:rsidTr="00B405BF">
        <w:trPr>
          <w:trHeight w:val="405"/>
        </w:trPr>
        <w:tc>
          <w:tcPr>
            <w:tcW w:w="4680" w:type="dxa"/>
            <w:gridSpan w:val="13"/>
            <w:tcBorders>
              <w:top w:val="single" w:sz="4" w:space="0" w:color="auto"/>
              <w:left w:val="single" w:sz="4" w:space="0" w:color="auto"/>
              <w:bottom w:val="single" w:sz="4" w:space="0" w:color="auto"/>
              <w:right w:val="single" w:sz="4" w:space="0" w:color="auto"/>
            </w:tcBorders>
            <w:noWrap/>
            <w:vAlign w:val="center"/>
            <w:hideMark/>
          </w:tcPr>
          <w:p w14:paraId="01450A1B" w14:textId="77777777" w:rsidR="00B405BF" w:rsidRPr="00B405BF" w:rsidRDefault="00B405BF" w:rsidP="00B405BF">
            <w:pPr>
              <w:spacing w:after="0" w:line="240" w:lineRule="auto"/>
              <w:rPr>
                <w:rFonts w:ascii="Times New Roman" w:eastAsia="Times New Roman" w:hAnsi="Times New Roman" w:cs="Times New Roman"/>
                <w:color w:val="000000"/>
                <w:sz w:val="24"/>
                <w:szCs w:val="24"/>
                <w:lang w:eastAsia="tr-TR"/>
              </w:rPr>
            </w:pPr>
            <w:r w:rsidRPr="00B405BF">
              <w:rPr>
                <w:rFonts w:ascii="Times New Roman" w:eastAsia="Times New Roman" w:hAnsi="Times New Roman" w:cs="Times New Roman"/>
                <w:color w:val="000000"/>
                <w:sz w:val="24"/>
                <w:szCs w:val="24"/>
                <w:lang w:eastAsia="tr-TR"/>
              </w:rPr>
              <w:t>İŞYERİ FAX</w:t>
            </w:r>
          </w:p>
        </w:tc>
        <w:tc>
          <w:tcPr>
            <w:tcW w:w="5810" w:type="dxa"/>
            <w:gridSpan w:val="13"/>
            <w:tcBorders>
              <w:top w:val="single" w:sz="4" w:space="0" w:color="auto"/>
              <w:left w:val="nil"/>
              <w:bottom w:val="single" w:sz="4" w:space="0" w:color="auto"/>
              <w:right w:val="single" w:sz="4" w:space="0" w:color="auto"/>
            </w:tcBorders>
            <w:noWrap/>
            <w:vAlign w:val="center"/>
            <w:hideMark/>
          </w:tcPr>
          <w:p w14:paraId="50A16987" w14:textId="77777777" w:rsidR="00B405BF" w:rsidRPr="00B405BF" w:rsidRDefault="00B405BF" w:rsidP="00B405BF">
            <w:pPr>
              <w:spacing w:after="0" w:line="240" w:lineRule="auto"/>
              <w:rPr>
                <w:rFonts w:ascii="Times New Roman" w:eastAsia="Times New Roman" w:hAnsi="Times New Roman" w:cs="Times New Roman"/>
                <w:color w:val="000000"/>
                <w:sz w:val="24"/>
                <w:szCs w:val="24"/>
                <w:lang w:eastAsia="tr-TR"/>
              </w:rPr>
            </w:pPr>
            <w:r w:rsidRPr="00B405BF">
              <w:rPr>
                <w:rFonts w:ascii="Times New Roman" w:eastAsia="Times New Roman" w:hAnsi="Times New Roman" w:cs="Times New Roman"/>
                <w:color w:val="000000"/>
                <w:sz w:val="24"/>
                <w:szCs w:val="24"/>
                <w:lang w:eastAsia="tr-TR"/>
              </w:rPr>
              <w:t> </w:t>
            </w:r>
          </w:p>
        </w:tc>
      </w:tr>
      <w:tr w:rsidR="00B405BF" w:rsidRPr="00B405BF" w14:paraId="1F8CF9A0" w14:textId="77777777" w:rsidTr="00B405BF">
        <w:trPr>
          <w:trHeight w:val="405"/>
        </w:trPr>
        <w:tc>
          <w:tcPr>
            <w:tcW w:w="4680" w:type="dxa"/>
            <w:gridSpan w:val="13"/>
            <w:tcBorders>
              <w:top w:val="single" w:sz="4" w:space="0" w:color="auto"/>
              <w:left w:val="single" w:sz="4" w:space="0" w:color="auto"/>
              <w:bottom w:val="single" w:sz="4" w:space="0" w:color="auto"/>
              <w:right w:val="single" w:sz="4" w:space="0" w:color="auto"/>
            </w:tcBorders>
            <w:noWrap/>
            <w:vAlign w:val="center"/>
            <w:hideMark/>
          </w:tcPr>
          <w:p w14:paraId="490AEE28" w14:textId="77777777" w:rsidR="00B405BF" w:rsidRPr="00B405BF" w:rsidRDefault="00B405BF" w:rsidP="00B405BF">
            <w:pPr>
              <w:spacing w:after="0" w:line="240" w:lineRule="auto"/>
              <w:rPr>
                <w:rFonts w:ascii="Times New Roman" w:eastAsia="Times New Roman" w:hAnsi="Times New Roman" w:cs="Times New Roman"/>
                <w:color w:val="000000"/>
                <w:sz w:val="24"/>
                <w:szCs w:val="24"/>
                <w:lang w:eastAsia="tr-TR"/>
              </w:rPr>
            </w:pPr>
            <w:r w:rsidRPr="00B405BF">
              <w:rPr>
                <w:rFonts w:ascii="Times New Roman" w:eastAsia="Times New Roman" w:hAnsi="Times New Roman" w:cs="Times New Roman"/>
                <w:color w:val="000000"/>
                <w:sz w:val="24"/>
                <w:szCs w:val="24"/>
                <w:lang w:eastAsia="tr-TR"/>
              </w:rPr>
              <w:t>İŞYERİ E-POSTA</w:t>
            </w:r>
          </w:p>
        </w:tc>
        <w:tc>
          <w:tcPr>
            <w:tcW w:w="5810" w:type="dxa"/>
            <w:gridSpan w:val="13"/>
            <w:tcBorders>
              <w:top w:val="single" w:sz="4" w:space="0" w:color="auto"/>
              <w:left w:val="nil"/>
              <w:bottom w:val="single" w:sz="4" w:space="0" w:color="auto"/>
              <w:right w:val="single" w:sz="4" w:space="0" w:color="auto"/>
            </w:tcBorders>
            <w:noWrap/>
            <w:vAlign w:val="center"/>
            <w:hideMark/>
          </w:tcPr>
          <w:p w14:paraId="435F5052" w14:textId="77777777" w:rsidR="00B405BF" w:rsidRPr="00B405BF" w:rsidRDefault="00B405BF" w:rsidP="00B405BF">
            <w:pPr>
              <w:spacing w:after="0" w:line="240" w:lineRule="auto"/>
              <w:rPr>
                <w:rFonts w:ascii="Times New Roman" w:eastAsia="Times New Roman" w:hAnsi="Times New Roman" w:cs="Times New Roman"/>
                <w:color w:val="000000"/>
                <w:sz w:val="24"/>
                <w:szCs w:val="24"/>
                <w:lang w:eastAsia="tr-TR"/>
              </w:rPr>
            </w:pPr>
            <w:r w:rsidRPr="00B405BF">
              <w:rPr>
                <w:rFonts w:ascii="Times New Roman" w:eastAsia="Times New Roman" w:hAnsi="Times New Roman" w:cs="Times New Roman"/>
                <w:color w:val="000000"/>
                <w:sz w:val="24"/>
                <w:szCs w:val="24"/>
                <w:lang w:eastAsia="tr-TR"/>
              </w:rPr>
              <w:t> </w:t>
            </w:r>
          </w:p>
        </w:tc>
      </w:tr>
      <w:tr w:rsidR="00B405BF" w:rsidRPr="00B405BF" w14:paraId="3E4EE617" w14:textId="77777777" w:rsidTr="00B405BF">
        <w:trPr>
          <w:trHeight w:val="405"/>
        </w:trPr>
        <w:tc>
          <w:tcPr>
            <w:tcW w:w="4680" w:type="dxa"/>
            <w:gridSpan w:val="13"/>
            <w:tcBorders>
              <w:top w:val="single" w:sz="4" w:space="0" w:color="auto"/>
              <w:left w:val="single" w:sz="4" w:space="0" w:color="auto"/>
              <w:bottom w:val="single" w:sz="4" w:space="0" w:color="auto"/>
              <w:right w:val="single" w:sz="4" w:space="0" w:color="auto"/>
            </w:tcBorders>
            <w:noWrap/>
            <w:vAlign w:val="center"/>
            <w:hideMark/>
          </w:tcPr>
          <w:p w14:paraId="096162DB" w14:textId="77777777" w:rsidR="00B405BF" w:rsidRPr="00B405BF" w:rsidRDefault="00B405BF" w:rsidP="00B405BF">
            <w:pPr>
              <w:spacing w:after="0" w:line="240" w:lineRule="auto"/>
              <w:rPr>
                <w:rFonts w:ascii="Times New Roman" w:eastAsia="Times New Roman" w:hAnsi="Times New Roman" w:cs="Times New Roman"/>
                <w:color w:val="000000"/>
                <w:sz w:val="24"/>
                <w:szCs w:val="24"/>
                <w:lang w:eastAsia="tr-TR"/>
              </w:rPr>
            </w:pPr>
            <w:r w:rsidRPr="00B405BF">
              <w:rPr>
                <w:rFonts w:ascii="Times New Roman" w:eastAsia="Times New Roman" w:hAnsi="Times New Roman" w:cs="Times New Roman"/>
                <w:color w:val="000000"/>
                <w:sz w:val="24"/>
                <w:szCs w:val="24"/>
                <w:lang w:eastAsia="tr-TR"/>
              </w:rPr>
              <w:t>İŞYERİ VERGİ DAİRESİ</w:t>
            </w:r>
          </w:p>
        </w:tc>
        <w:tc>
          <w:tcPr>
            <w:tcW w:w="5810" w:type="dxa"/>
            <w:gridSpan w:val="13"/>
            <w:tcBorders>
              <w:top w:val="single" w:sz="4" w:space="0" w:color="auto"/>
              <w:left w:val="nil"/>
              <w:bottom w:val="single" w:sz="4" w:space="0" w:color="auto"/>
              <w:right w:val="single" w:sz="4" w:space="0" w:color="auto"/>
            </w:tcBorders>
            <w:noWrap/>
            <w:vAlign w:val="center"/>
            <w:hideMark/>
          </w:tcPr>
          <w:p w14:paraId="781A1298" w14:textId="77777777" w:rsidR="00B405BF" w:rsidRPr="00B405BF" w:rsidRDefault="00B405BF" w:rsidP="00B405BF">
            <w:pPr>
              <w:spacing w:after="0" w:line="240" w:lineRule="auto"/>
              <w:rPr>
                <w:rFonts w:ascii="Times New Roman" w:eastAsia="Times New Roman" w:hAnsi="Times New Roman" w:cs="Times New Roman"/>
                <w:color w:val="000000"/>
                <w:sz w:val="24"/>
                <w:szCs w:val="24"/>
                <w:lang w:eastAsia="tr-TR"/>
              </w:rPr>
            </w:pPr>
            <w:r w:rsidRPr="00B405BF">
              <w:rPr>
                <w:rFonts w:ascii="Times New Roman" w:eastAsia="Times New Roman" w:hAnsi="Times New Roman" w:cs="Times New Roman"/>
                <w:color w:val="000000"/>
                <w:sz w:val="24"/>
                <w:szCs w:val="24"/>
                <w:lang w:eastAsia="tr-TR"/>
              </w:rPr>
              <w:t> </w:t>
            </w:r>
          </w:p>
        </w:tc>
      </w:tr>
      <w:tr w:rsidR="00B405BF" w:rsidRPr="00B405BF" w14:paraId="7B44C8CC" w14:textId="77777777" w:rsidTr="00B405BF">
        <w:trPr>
          <w:trHeight w:val="405"/>
        </w:trPr>
        <w:tc>
          <w:tcPr>
            <w:tcW w:w="4680" w:type="dxa"/>
            <w:gridSpan w:val="13"/>
            <w:tcBorders>
              <w:top w:val="single" w:sz="4" w:space="0" w:color="auto"/>
              <w:left w:val="single" w:sz="4" w:space="0" w:color="auto"/>
              <w:bottom w:val="single" w:sz="4" w:space="0" w:color="auto"/>
              <w:right w:val="single" w:sz="4" w:space="0" w:color="auto"/>
            </w:tcBorders>
            <w:noWrap/>
            <w:vAlign w:val="center"/>
            <w:hideMark/>
          </w:tcPr>
          <w:p w14:paraId="21789CCB" w14:textId="77777777" w:rsidR="00B405BF" w:rsidRPr="00B405BF" w:rsidRDefault="00B405BF" w:rsidP="00B405BF">
            <w:pPr>
              <w:spacing w:after="0" w:line="240" w:lineRule="auto"/>
              <w:rPr>
                <w:rFonts w:ascii="Times New Roman" w:eastAsia="Times New Roman" w:hAnsi="Times New Roman" w:cs="Times New Roman"/>
                <w:color w:val="000000"/>
                <w:sz w:val="24"/>
                <w:szCs w:val="24"/>
                <w:lang w:eastAsia="tr-TR"/>
              </w:rPr>
            </w:pPr>
            <w:r w:rsidRPr="00B405BF">
              <w:rPr>
                <w:rFonts w:ascii="Times New Roman" w:eastAsia="Times New Roman" w:hAnsi="Times New Roman" w:cs="Times New Roman"/>
                <w:color w:val="000000"/>
                <w:sz w:val="24"/>
                <w:szCs w:val="24"/>
                <w:lang w:eastAsia="tr-TR"/>
              </w:rPr>
              <w:t>İŞYERİ VERGİ NUMARASI</w:t>
            </w:r>
          </w:p>
        </w:tc>
        <w:tc>
          <w:tcPr>
            <w:tcW w:w="5810" w:type="dxa"/>
            <w:gridSpan w:val="13"/>
            <w:tcBorders>
              <w:top w:val="single" w:sz="4" w:space="0" w:color="auto"/>
              <w:left w:val="nil"/>
              <w:bottom w:val="single" w:sz="4" w:space="0" w:color="auto"/>
              <w:right w:val="single" w:sz="4" w:space="0" w:color="auto"/>
            </w:tcBorders>
            <w:noWrap/>
            <w:vAlign w:val="center"/>
            <w:hideMark/>
          </w:tcPr>
          <w:p w14:paraId="2B23E9F2" w14:textId="77777777" w:rsidR="00B405BF" w:rsidRPr="00B405BF" w:rsidRDefault="00B405BF" w:rsidP="00B405BF">
            <w:pPr>
              <w:spacing w:after="0" w:line="240" w:lineRule="auto"/>
              <w:rPr>
                <w:rFonts w:ascii="Times New Roman" w:eastAsia="Times New Roman" w:hAnsi="Times New Roman" w:cs="Times New Roman"/>
                <w:color w:val="000000"/>
                <w:sz w:val="24"/>
                <w:szCs w:val="24"/>
                <w:lang w:eastAsia="tr-TR"/>
              </w:rPr>
            </w:pPr>
            <w:r w:rsidRPr="00B405BF">
              <w:rPr>
                <w:rFonts w:ascii="Times New Roman" w:eastAsia="Times New Roman" w:hAnsi="Times New Roman" w:cs="Times New Roman"/>
                <w:color w:val="000000"/>
                <w:sz w:val="24"/>
                <w:szCs w:val="24"/>
                <w:lang w:eastAsia="tr-TR"/>
              </w:rPr>
              <w:t> </w:t>
            </w:r>
          </w:p>
        </w:tc>
      </w:tr>
      <w:tr w:rsidR="00B405BF" w:rsidRPr="00B405BF" w14:paraId="6ACA02F5" w14:textId="77777777" w:rsidTr="00B405BF">
        <w:trPr>
          <w:trHeight w:val="405"/>
        </w:trPr>
        <w:tc>
          <w:tcPr>
            <w:tcW w:w="4680" w:type="dxa"/>
            <w:gridSpan w:val="13"/>
            <w:tcBorders>
              <w:top w:val="single" w:sz="4" w:space="0" w:color="auto"/>
              <w:left w:val="single" w:sz="4" w:space="0" w:color="auto"/>
              <w:bottom w:val="single" w:sz="4" w:space="0" w:color="auto"/>
              <w:right w:val="single" w:sz="4" w:space="0" w:color="auto"/>
            </w:tcBorders>
            <w:noWrap/>
            <w:vAlign w:val="center"/>
            <w:hideMark/>
          </w:tcPr>
          <w:p w14:paraId="388A14AC" w14:textId="77777777" w:rsidR="00B405BF" w:rsidRPr="00B405BF" w:rsidRDefault="00B405BF" w:rsidP="00B405BF">
            <w:pPr>
              <w:spacing w:after="0" w:line="240" w:lineRule="auto"/>
              <w:rPr>
                <w:rFonts w:ascii="Times New Roman" w:eastAsia="Times New Roman" w:hAnsi="Times New Roman" w:cs="Times New Roman"/>
                <w:color w:val="000000"/>
                <w:sz w:val="24"/>
                <w:szCs w:val="24"/>
                <w:lang w:eastAsia="tr-TR"/>
              </w:rPr>
            </w:pPr>
            <w:r w:rsidRPr="00B405BF">
              <w:rPr>
                <w:rFonts w:ascii="Times New Roman" w:eastAsia="Times New Roman" w:hAnsi="Times New Roman" w:cs="Times New Roman"/>
                <w:color w:val="000000"/>
                <w:sz w:val="24"/>
                <w:szCs w:val="24"/>
                <w:lang w:eastAsia="tr-TR"/>
              </w:rPr>
              <w:t>İŞYERİ SGK SİCİL NUMARASI</w:t>
            </w:r>
          </w:p>
        </w:tc>
        <w:tc>
          <w:tcPr>
            <w:tcW w:w="5810" w:type="dxa"/>
            <w:gridSpan w:val="13"/>
            <w:tcBorders>
              <w:top w:val="single" w:sz="4" w:space="0" w:color="auto"/>
              <w:left w:val="nil"/>
              <w:bottom w:val="single" w:sz="4" w:space="0" w:color="auto"/>
              <w:right w:val="single" w:sz="4" w:space="0" w:color="auto"/>
            </w:tcBorders>
            <w:noWrap/>
            <w:vAlign w:val="center"/>
            <w:hideMark/>
          </w:tcPr>
          <w:p w14:paraId="2447DC29" w14:textId="77777777" w:rsidR="00B405BF" w:rsidRPr="00B405BF" w:rsidRDefault="00B405BF" w:rsidP="00B405BF">
            <w:pPr>
              <w:spacing w:after="0" w:line="240" w:lineRule="auto"/>
              <w:rPr>
                <w:rFonts w:ascii="Times New Roman" w:eastAsia="Times New Roman" w:hAnsi="Times New Roman" w:cs="Times New Roman"/>
                <w:color w:val="000000"/>
                <w:sz w:val="24"/>
                <w:szCs w:val="24"/>
                <w:lang w:eastAsia="tr-TR"/>
              </w:rPr>
            </w:pPr>
            <w:r w:rsidRPr="00B405BF">
              <w:rPr>
                <w:rFonts w:ascii="Times New Roman" w:eastAsia="Times New Roman" w:hAnsi="Times New Roman" w:cs="Times New Roman"/>
                <w:color w:val="000000"/>
                <w:sz w:val="24"/>
                <w:szCs w:val="24"/>
                <w:lang w:eastAsia="tr-TR"/>
              </w:rPr>
              <w:t> </w:t>
            </w:r>
          </w:p>
        </w:tc>
      </w:tr>
      <w:tr w:rsidR="00B405BF" w:rsidRPr="00B405BF" w14:paraId="056B34CE" w14:textId="77777777" w:rsidTr="00B405BF">
        <w:trPr>
          <w:trHeight w:val="405"/>
        </w:trPr>
        <w:tc>
          <w:tcPr>
            <w:tcW w:w="4680" w:type="dxa"/>
            <w:gridSpan w:val="13"/>
            <w:tcBorders>
              <w:top w:val="single" w:sz="4" w:space="0" w:color="auto"/>
              <w:left w:val="single" w:sz="4" w:space="0" w:color="auto"/>
              <w:bottom w:val="single" w:sz="4" w:space="0" w:color="auto"/>
              <w:right w:val="single" w:sz="4" w:space="0" w:color="auto"/>
            </w:tcBorders>
            <w:noWrap/>
            <w:vAlign w:val="center"/>
            <w:hideMark/>
          </w:tcPr>
          <w:p w14:paraId="55476850" w14:textId="77777777" w:rsidR="00B405BF" w:rsidRPr="00B405BF" w:rsidRDefault="00B405BF" w:rsidP="00B405BF">
            <w:pPr>
              <w:spacing w:after="0" w:line="240" w:lineRule="auto"/>
              <w:rPr>
                <w:rFonts w:ascii="Times New Roman" w:eastAsia="Times New Roman" w:hAnsi="Times New Roman" w:cs="Times New Roman"/>
                <w:color w:val="000000"/>
                <w:sz w:val="24"/>
                <w:szCs w:val="24"/>
                <w:lang w:eastAsia="tr-TR"/>
              </w:rPr>
            </w:pPr>
            <w:r w:rsidRPr="00B405BF">
              <w:rPr>
                <w:rFonts w:ascii="Times New Roman" w:eastAsia="Times New Roman" w:hAnsi="Times New Roman" w:cs="Times New Roman"/>
                <w:color w:val="000000"/>
                <w:sz w:val="24"/>
                <w:szCs w:val="24"/>
                <w:lang w:eastAsia="tr-TR"/>
              </w:rPr>
              <w:t>İŞYERİ TOPLAM ÇALIŞAN SAYISI</w:t>
            </w:r>
          </w:p>
        </w:tc>
        <w:tc>
          <w:tcPr>
            <w:tcW w:w="5810" w:type="dxa"/>
            <w:gridSpan w:val="13"/>
            <w:tcBorders>
              <w:top w:val="single" w:sz="4" w:space="0" w:color="auto"/>
              <w:left w:val="nil"/>
              <w:bottom w:val="single" w:sz="4" w:space="0" w:color="auto"/>
              <w:right w:val="single" w:sz="4" w:space="0" w:color="auto"/>
            </w:tcBorders>
            <w:noWrap/>
            <w:vAlign w:val="center"/>
            <w:hideMark/>
          </w:tcPr>
          <w:p w14:paraId="2F79ACEA" w14:textId="77777777" w:rsidR="00B405BF" w:rsidRPr="00B405BF" w:rsidRDefault="00B405BF" w:rsidP="00B405BF">
            <w:pPr>
              <w:spacing w:after="0" w:line="240" w:lineRule="auto"/>
              <w:rPr>
                <w:rFonts w:ascii="Times New Roman" w:eastAsia="Times New Roman" w:hAnsi="Times New Roman" w:cs="Times New Roman"/>
                <w:color w:val="000000"/>
                <w:sz w:val="24"/>
                <w:szCs w:val="24"/>
                <w:lang w:eastAsia="tr-TR"/>
              </w:rPr>
            </w:pPr>
            <w:r w:rsidRPr="00B405BF">
              <w:rPr>
                <w:rFonts w:ascii="Times New Roman" w:eastAsia="Times New Roman" w:hAnsi="Times New Roman" w:cs="Times New Roman"/>
                <w:color w:val="000000"/>
                <w:sz w:val="24"/>
                <w:szCs w:val="24"/>
                <w:lang w:eastAsia="tr-TR"/>
              </w:rPr>
              <w:t> </w:t>
            </w:r>
          </w:p>
        </w:tc>
      </w:tr>
      <w:tr w:rsidR="00B405BF" w:rsidRPr="00B405BF" w14:paraId="6A73A3C1" w14:textId="77777777" w:rsidTr="00B405BF">
        <w:trPr>
          <w:trHeight w:val="405"/>
        </w:trPr>
        <w:tc>
          <w:tcPr>
            <w:tcW w:w="4680" w:type="dxa"/>
            <w:gridSpan w:val="13"/>
            <w:tcBorders>
              <w:top w:val="single" w:sz="4" w:space="0" w:color="auto"/>
              <w:left w:val="single" w:sz="4" w:space="0" w:color="auto"/>
              <w:bottom w:val="single" w:sz="4" w:space="0" w:color="auto"/>
              <w:right w:val="single" w:sz="4" w:space="0" w:color="auto"/>
            </w:tcBorders>
            <w:noWrap/>
            <w:vAlign w:val="center"/>
            <w:hideMark/>
          </w:tcPr>
          <w:p w14:paraId="216B4C4B" w14:textId="77777777" w:rsidR="00B405BF" w:rsidRPr="00B405BF" w:rsidRDefault="00B405BF" w:rsidP="00B405BF">
            <w:pPr>
              <w:spacing w:after="0" w:line="240" w:lineRule="auto"/>
              <w:rPr>
                <w:rFonts w:ascii="Times New Roman" w:eastAsia="Times New Roman" w:hAnsi="Times New Roman" w:cs="Times New Roman"/>
                <w:color w:val="000000"/>
                <w:sz w:val="24"/>
                <w:szCs w:val="24"/>
                <w:lang w:eastAsia="tr-TR"/>
              </w:rPr>
            </w:pPr>
            <w:r w:rsidRPr="00B405BF">
              <w:rPr>
                <w:rFonts w:ascii="Times New Roman" w:eastAsia="Times New Roman" w:hAnsi="Times New Roman" w:cs="Times New Roman"/>
                <w:color w:val="000000"/>
                <w:sz w:val="24"/>
                <w:szCs w:val="24"/>
                <w:lang w:eastAsia="tr-TR"/>
              </w:rPr>
              <w:t xml:space="preserve">İŞYERİ BANKA HESABI (IBAN NO) </w:t>
            </w:r>
          </w:p>
        </w:tc>
        <w:tc>
          <w:tcPr>
            <w:tcW w:w="5810" w:type="dxa"/>
            <w:gridSpan w:val="13"/>
            <w:tcBorders>
              <w:top w:val="single" w:sz="4" w:space="0" w:color="auto"/>
              <w:left w:val="nil"/>
              <w:bottom w:val="single" w:sz="4" w:space="0" w:color="auto"/>
              <w:right w:val="single" w:sz="4" w:space="0" w:color="auto"/>
            </w:tcBorders>
            <w:noWrap/>
            <w:vAlign w:val="center"/>
            <w:hideMark/>
          </w:tcPr>
          <w:p w14:paraId="2C5A9484" w14:textId="77777777" w:rsidR="00B405BF" w:rsidRPr="00B405BF" w:rsidRDefault="00B405BF" w:rsidP="00B405BF">
            <w:pPr>
              <w:spacing w:after="0" w:line="240" w:lineRule="auto"/>
              <w:rPr>
                <w:rFonts w:ascii="Times New Roman" w:eastAsia="Times New Roman" w:hAnsi="Times New Roman" w:cs="Times New Roman"/>
                <w:color w:val="000000"/>
                <w:sz w:val="24"/>
                <w:szCs w:val="24"/>
                <w:lang w:eastAsia="tr-TR"/>
              </w:rPr>
            </w:pPr>
            <w:r w:rsidRPr="00B405BF">
              <w:rPr>
                <w:rFonts w:ascii="Times New Roman" w:eastAsia="Times New Roman" w:hAnsi="Times New Roman" w:cs="Times New Roman"/>
                <w:color w:val="000000"/>
                <w:sz w:val="24"/>
                <w:szCs w:val="24"/>
                <w:lang w:eastAsia="tr-TR"/>
              </w:rPr>
              <w:t> </w:t>
            </w:r>
          </w:p>
        </w:tc>
      </w:tr>
      <w:tr w:rsidR="00B405BF" w:rsidRPr="00B405BF" w14:paraId="34905DD0" w14:textId="77777777" w:rsidTr="00B405BF">
        <w:trPr>
          <w:trHeight w:val="240"/>
        </w:trPr>
        <w:tc>
          <w:tcPr>
            <w:tcW w:w="360" w:type="dxa"/>
            <w:tcBorders>
              <w:top w:val="nil"/>
              <w:left w:val="nil"/>
              <w:bottom w:val="nil"/>
              <w:right w:val="nil"/>
            </w:tcBorders>
            <w:noWrap/>
            <w:vAlign w:val="center"/>
            <w:hideMark/>
          </w:tcPr>
          <w:p w14:paraId="41D71F1C" w14:textId="77777777" w:rsidR="00B405BF" w:rsidRPr="00B405BF" w:rsidRDefault="00B405BF" w:rsidP="00B405BF">
            <w:pPr>
              <w:spacing w:after="0" w:line="240" w:lineRule="auto"/>
              <w:rPr>
                <w:rFonts w:ascii="Times New Roman" w:eastAsia="Times New Roman" w:hAnsi="Times New Roman" w:cs="Times New Roman"/>
                <w:color w:val="000000"/>
                <w:sz w:val="24"/>
                <w:szCs w:val="24"/>
                <w:lang w:eastAsia="tr-TR"/>
              </w:rPr>
            </w:pPr>
            <w:r w:rsidRPr="00B405BF">
              <w:rPr>
                <w:rFonts w:ascii="Times New Roman" w:eastAsia="Times New Roman" w:hAnsi="Times New Roman" w:cs="Times New Roman"/>
                <w:color w:val="000000"/>
                <w:sz w:val="24"/>
                <w:szCs w:val="24"/>
                <w:lang w:eastAsia="tr-TR"/>
              </w:rPr>
              <w:t> </w:t>
            </w:r>
          </w:p>
        </w:tc>
        <w:tc>
          <w:tcPr>
            <w:tcW w:w="360" w:type="dxa"/>
            <w:tcBorders>
              <w:top w:val="nil"/>
              <w:left w:val="nil"/>
              <w:bottom w:val="nil"/>
              <w:right w:val="nil"/>
            </w:tcBorders>
            <w:noWrap/>
            <w:vAlign w:val="center"/>
            <w:hideMark/>
          </w:tcPr>
          <w:p w14:paraId="74D1469E" w14:textId="77777777" w:rsidR="00B405BF" w:rsidRPr="00B405BF" w:rsidRDefault="00B405BF" w:rsidP="00B405BF">
            <w:pPr>
              <w:spacing w:after="0" w:line="240" w:lineRule="auto"/>
              <w:rPr>
                <w:rFonts w:ascii="Times New Roman" w:eastAsia="Times New Roman" w:hAnsi="Times New Roman" w:cs="Times New Roman"/>
                <w:color w:val="000000"/>
                <w:sz w:val="24"/>
                <w:szCs w:val="24"/>
                <w:lang w:eastAsia="tr-TR"/>
              </w:rPr>
            </w:pPr>
            <w:r w:rsidRPr="00B405BF">
              <w:rPr>
                <w:rFonts w:ascii="Times New Roman" w:eastAsia="Times New Roman" w:hAnsi="Times New Roman" w:cs="Times New Roman"/>
                <w:color w:val="000000"/>
                <w:sz w:val="24"/>
                <w:szCs w:val="24"/>
                <w:lang w:eastAsia="tr-TR"/>
              </w:rPr>
              <w:t> </w:t>
            </w:r>
          </w:p>
        </w:tc>
        <w:tc>
          <w:tcPr>
            <w:tcW w:w="360" w:type="dxa"/>
            <w:tcBorders>
              <w:top w:val="nil"/>
              <w:left w:val="nil"/>
              <w:bottom w:val="nil"/>
              <w:right w:val="nil"/>
            </w:tcBorders>
            <w:noWrap/>
            <w:vAlign w:val="center"/>
            <w:hideMark/>
          </w:tcPr>
          <w:p w14:paraId="1B8F0640" w14:textId="77777777" w:rsidR="00B405BF" w:rsidRPr="00B405BF" w:rsidRDefault="00B405BF" w:rsidP="00B405BF">
            <w:pPr>
              <w:spacing w:after="0" w:line="240" w:lineRule="auto"/>
              <w:rPr>
                <w:rFonts w:ascii="Times New Roman" w:eastAsia="Times New Roman" w:hAnsi="Times New Roman" w:cs="Times New Roman"/>
                <w:color w:val="000000"/>
                <w:sz w:val="24"/>
                <w:szCs w:val="24"/>
                <w:lang w:eastAsia="tr-TR"/>
              </w:rPr>
            </w:pPr>
            <w:r w:rsidRPr="00B405BF">
              <w:rPr>
                <w:rFonts w:ascii="Times New Roman" w:eastAsia="Times New Roman" w:hAnsi="Times New Roman" w:cs="Times New Roman"/>
                <w:color w:val="000000"/>
                <w:sz w:val="24"/>
                <w:szCs w:val="24"/>
                <w:lang w:eastAsia="tr-TR"/>
              </w:rPr>
              <w:t> </w:t>
            </w:r>
          </w:p>
        </w:tc>
        <w:tc>
          <w:tcPr>
            <w:tcW w:w="360" w:type="dxa"/>
            <w:tcBorders>
              <w:top w:val="nil"/>
              <w:left w:val="nil"/>
              <w:bottom w:val="nil"/>
              <w:right w:val="nil"/>
            </w:tcBorders>
            <w:noWrap/>
            <w:vAlign w:val="center"/>
            <w:hideMark/>
          </w:tcPr>
          <w:p w14:paraId="58EF79A0" w14:textId="77777777" w:rsidR="00B405BF" w:rsidRPr="00B405BF" w:rsidRDefault="00B405BF" w:rsidP="00B405BF">
            <w:pPr>
              <w:spacing w:after="0" w:line="240" w:lineRule="auto"/>
              <w:rPr>
                <w:rFonts w:ascii="Times New Roman" w:eastAsia="Times New Roman" w:hAnsi="Times New Roman" w:cs="Times New Roman"/>
                <w:color w:val="000000"/>
                <w:sz w:val="24"/>
                <w:szCs w:val="24"/>
                <w:lang w:eastAsia="tr-TR"/>
              </w:rPr>
            </w:pPr>
            <w:r w:rsidRPr="00B405BF">
              <w:rPr>
                <w:rFonts w:ascii="Times New Roman" w:eastAsia="Times New Roman" w:hAnsi="Times New Roman" w:cs="Times New Roman"/>
                <w:color w:val="000000"/>
                <w:sz w:val="24"/>
                <w:szCs w:val="24"/>
                <w:lang w:eastAsia="tr-TR"/>
              </w:rPr>
              <w:t> </w:t>
            </w:r>
          </w:p>
        </w:tc>
        <w:tc>
          <w:tcPr>
            <w:tcW w:w="360" w:type="dxa"/>
            <w:tcBorders>
              <w:top w:val="nil"/>
              <w:left w:val="nil"/>
              <w:bottom w:val="nil"/>
              <w:right w:val="nil"/>
            </w:tcBorders>
            <w:noWrap/>
            <w:vAlign w:val="center"/>
            <w:hideMark/>
          </w:tcPr>
          <w:p w14:paraId="7619C7B0" w14:textId="77777777" w:rsidR="00B405BF" w:rsidRPr="00B405BF" w:rsidRDefault="00B405BF" w:rsidP="00B405BF">
            <w:pPr>
              <w:spacing w:after="0" w:line="240" w:lineRule="auto"/>
              <w:rPr>
                <w:rFonts w:ascii="Times New Roman" w:eastAsia="Times New Roman" w:hAnsi="Times New Roman" w:cs="Times New Roman"/>
                <w:color w:val="000000"/>
                <w:sz w:val="24"/>
                <w:szCs w:val="24"/>
                <w:lang w:eastAsia="tr-TR"/>
              </w:rPr>
            </w:pPr>
            <w:r w:rsidRPr="00B405BF">
              <w:rPr>
                <w:rFonts w:ascii="Times New Roman" w:eastAsia="Times New Roman" w:hAnsi="Times New Roman" w:cs="Times New Roman"/>
                <w:color w:val="000000"/>
                <w:sz w:val="24"/>
                <w:szCs w:val="24"/>
                <w:lang w:eastAsia="tr-TR"/>
              </w:rPr>
              <w:t> </w:t>
            </w:r>
          </w:p>
        </w:tc>
        <w:tc>
          <w:tcPr>
            <w:tcW w:w="360" w:type="dxa"/>
            <w:tcBorders>
              <w:top w:val="nil"/>
              <w:left w:val="nil"/>
              <w:bottom w:val="nil"/>
              <w:right w:val="nil"/>
            </w:tcBorders>
            <w:noWrap/>
            <w:vAlign w:val="center"/>
            <w:hideMark/>
          </w:tcPr>
          <w:p w14:paraId="560E9F9A" w14:textId="77777777" w:rsidR="00B405BF" w:rsidRPr="00B405BF" w:rsidRDefault="00B405BF" w:rsidP="00B405BF">
            <w:pPr>
              <w:spacing w:after="0" w:line="240" w:lineRule="auto"/>
              <w:rPr>
                <w:rFonts w:ascii="Times New Roman" w:eastAsia="Times New Roman" w:hAnsi="Times New Roman" w:cs="Times New Roman"/>
                <w:color w:val="000000"/>
                <w:sz w:val="24"/>
                <w:szCs w:val="24"/>
                <w:lang w:eastAsia="tr-TR"/>
              </w:rPr>
            </w:pPr>
            <w:r w:rsidRPr="00B405BF">
              <w:rPr>
                <w:rFonts w:ascii="Times New Roman" w:eastAsia="Times New Roman" w:hAnsi="Times New Roman" w:cs="Times New Roman"/>
                <w:color w:val="000000"/>
                <w:sz w:val="24"/>
                <w:szCs w:val="24"/>
                <w:lang w:eastAsia="tr-TR"/>
              </w:rPr>
              <w:t> </w:t>
            </w:r>
          </w:p>
        </w:tc>
        <w:tc>
          <w:tcPr>
            <w:tcW w:w="360" w:type="dxa"/>
            <w:tcBorders>
              <w:top w:val="nil"/>
              <w:left w:val="nil"/>
              <w:bottom w:val="nil"/>
              <w:right w:val="nil"/>
            </w:tcBorders>
            <w:noWrap/>
            <w:vAlign w:val="center"/>
            <w:hideMark/>
          </w:tcPr>
          <w:p w14:paraId="0A0DA9BF" w14:textId="77777777" w:rsidR="00B405BF" w:rsidRPr="00B405BF" w:rsidRDefault="00B405BF" w:rsidP="00B405BF">
            <w:pPr>
              <w:spacing w:after="0" w:line="240" w:lineRule="auto"/>
              <w:rPr>
                <w:rFonts w:ascii="Times New Roman" w:eastAsia="Times New Roman" w:hAnsi="Times New Roman" w:cs="Times New Roman"/>
                <w:color w:val="000000"/>
                <w:sz w:val="24"/>
                <w:szCs w:val="24"/>
                <w:lang w:eastAsia="tr-TR"/>
              </w:rPr>
            </w:pPr>
            <w:r w:rsidRPr="00B405BF">
              <w:rPr>
                <w:rFonts w:ascii="Times New Roman" w:eastAsia="Times New Roman" w:hAnsi="Times New Roman" w:cs="Times New Roman"/>
                <w:color w:val="000000"/>
                <w:sz w:val="24"/>
                <w:szCs w:val="24"/>
                <w:lang w:eastAsia="tr-TR"/>
              </w:rPr>
              <w:t> </w:t>
            </w:r>
          </w:p>
        </w:tc>
        <w:tc>
          <w:tcPr>
            <w:tcW w:w="360" w:type="dxa"/>
            <w:tcBorders>
              <w:top w:val="nil"/>
              <w:left w:val="nil"/>
              <w:bottom w:val="nil"/>
              <w:right w:val="nil"/>
            </w:tcBorders>
            <w:noWrap/>
            <w:vAlign w:val="center"/>
            <w:hideMark/>
          </w:tcPr>
          <w:p w14:paraId="4935ACD9" w14:textId="77777777" w:rsidR="00B405BF" w:rsidRPr="00B405BF" w:rsidRDefault="00B405BF" w:rsidP="00B405BF">
            <w:pPr>
              <w:spacing w:after="0" w:line="240" w:lineRule="auto"/>
              <w:rPr>
                <w:rFonts w:ascii="Times New Roman" w:eastAsia="Times New Roman" w:hAnsi="Times New Roman" w:cs="Times New Roman"/>
                <w:color w:val="000000"/>
                <w:sz w:val="24"/>
                <w:szCs w:val="24"/>
                <w:lang w:eastAsia="tr-TR"/>
              </w:rPr>
            </w:pPr>
            <w:r w:rsidRPr="00B405BF">
              <w:rPr>
                <w:rFonts w:ascii="Times New Roman" w:eastAsia="Times New Roman" w:hAnsi="Times New Roman" w:cs="Times New Roman"/>
                <w:color w:val="000000"/>
                <w:sz w:val="24"/>
                <w:szCs w:val="24"/>
                <w:lang w:eastAsia="tr-TR"/>
              </w:rPr>
              <w:t> </w:t>
            </w:r>
          </w:p>
        </w:tc>
        <w:tc>
          <w:tcPr>
            <w:tcW w:w="360" w:type="dxa"/>
            <w:tcBorders>
              <w:top w:val="nil"/>
              <w:left w:val="nil"/>
              <w:bottom w:val="nil"/>
              <w:right w:val="nil"/>
            </w:tcBorders>
            <w:noWrap/>
            <w:vAlign w:val="center"/>
            <w:hideMark/>
          </w:tcPr>
          <w:p w14:paraId="2B34DDF8" w14:textId="77777777" w:rsidR="00B405BF" w:rsidRPr="00B405BF" w:rsidRDefault="00B405BF" w:rsidP="00B405BF">
            <w:pPr>
              <w:spacing w:after="0" w:line="240" w:lineRule="auto"/>
              <w:rPr>
                <w:rFonts w:ascii="Times New Roman" w:eastAsia="Times New Roman" w:hAnsi="Times New Roman" w:cs="Times New Roman"/>
                <w:color w:val="000000"/>
                <w:sz w:val="24"/>
                <w:szCs w:val="24"/>
                <w:lang w:eastAsia="tr-TR"/>
              </w:rPr>
            </w:pPr>
            <w:r w:rsidRPr="00B405BF">
              <w:rPr>
                <w:rFonts w:ascii="Times New Roman" w:eastAsia="Times New Roman" w:hAnsi="Times New Roman" w:cs="Times New Roman"/>
                <w:color w:val="000000"/>
                <w:sz w:val="24"/>
                <w:szCs w:val="24"/>
                <w:lang w:eastAsia="tr-TR"/>
              </w:rPr>
              <w:t> </w:t>
            </w:r>
          </w:p>
        </w:tc>
        <w:tc>
          <w:tcPr>
            <w:tcW w:w="360" w:type="dxa"/>
            <w:tcBorders>
              <w:top w:val="nil"/>
              <w:left w:val="nil"/>
              <w:bottom w:val="nil"/>
              <w:right w:val="nil"/>
            </w:tcBorders>
            <w:noWrap/>
            <w:vAlign w:val="center"/>
            <w:hideMark/>
          </w:tcPr>
          <w:p w14:paraId="26344478" w14:textId="77777777" w:rsidR="00B405BF" w:rsidRPr="00B405BF" w:rsidRDefault="00B405BF" w:rsidP="00B405BF">
            <w:pPr>
              <w:spacing w:after="0" w:line="240" w:lineRule="auto"/>
              <w:rPr>
                <w:rFonts w:ascii="Times New Roman" w:eastAsia="Times New Roman" w:hAnsi="Times New Roman" w:cs="Times New Roman"/>
                <w:color w:val="000000"/>
                <w:sz w:val="24"/>
                <w:szCs w:val="24"/>
                <w:lang w:eastAsia="tr-TR"/>
              </w:rPr>
            </w:pPr>
            <w:r w:rsidRPr="00B405BF">
              <w:rPr>
                <w:rFonts w:ascii="Times New Roman" w:eastAsia="Times New Roman" w:hAnsi="Times New Roman" w:cs="Times New Roman"/>
                <w:color w:val="000000"/>
                <w:sz w:val="24"/>
                <w:szCs w:val="24"/>
                <w:lang w:eastAsia="tr-TR"/>
              </w:rPr>
              <w:t> </w:t>
            </w:r>
          </w:p>
        </w:tc>
        <w:tc>
          <w:tcPr>
            <w:tcW w:w="360" w:type="dxa"/>
            <w:tcBorders>
              <w:top w:val="nil"/>
              <w:left w:val="nil"/>
              <w:bottom w:val="nil"/>
              <w:right w:val="nil"/>
            </w:tcBorders>
            <w:noWrap/>
            <w:vAlign w:val="center"/>
            <w:hideMark/>
          </w:tcPr>
          <w:p w14:paraId="3E336D1C" w14:textId="77777777" w:rsidR="00B405BF" w:rsidRPr="00B405BF" w:rsidRDefault="00B405BF" w:rsidP="00B405BF">
            <w:pPr>
              <w:spacing w:after="0" w:line="240" w:lineRule="auto"/>
              <w:rPr>
                <w:rFonts w:ascii="Times New Roman" w:eastAsia="Times New Roman" w:hAnsi="Times New Roman" w:cs="Times New Roman"/>
                <w:color w:val="000000"/>
                <w:sz w:val="24"/>
                <w:szCs w:val="24"/>
                <w:lang w:eastAsia="tr-TR"/>
              </w:rPr>
            </w:pPr>
            <w:r w:rsidRPr="00B405BF">
              <w:rPr>
                <w:rFonts w:ascii="Times New Roman" w:eastAsia="Times New Roman" w:hAnsi="Times New Roman" w:cs="Times New Roman"/>
                <w:color w:val="000000"/>
                <w:sz w:val="24"/>
                <w:szCs w:val="24"/>
                <w:lang w:eastAsia="tr-TR"/>
              </w:rPr>
              <w:t> </w:t>
            </w:r>
          </w:p>
        </w:tc>
        <w:tc>
          <w:tcPr>
            <w:tcW w:w="360" w:type="dxa"/>
            <w:tcBorders>
              <w:top w:val="nil"/>
              <w:left w:val="nil"/>
              <w:bottom w:val="nil"/>
              <w:right w:val="nil"/>
            </w:tcBorders>
            <w:noWrap/>
            <w:vAlign w:val="center"/>
            <w:hideMark/>
          </w:tcPr>
          <w:p w14:paraId="55EDA9E1" w14:textId="77777777" w:rsidR="00B405BF" w:rsidRPr="00B405BF" w:rsidRDefault="00B405BF" w:rsidP="00B405BF">
            <w:pPr>
              <w:spacing w:after="0" w:line="240" w:lineRule="auto"/>
              <w:rPr>
                <w:rFonts w:ascii="Times New Roman" w:eastAsia="Times New Roman" w:hAnsi="Times New Roman" w:cs="Times New Roman"/>
                <w:color w:val="000000"/>
                <w:sz w:val="24"/>
                <w:szCs w:val="24"/>
                <w:lang w:eastAsia="tr-TR"/>
              </w:rPr>
            </w:pPr>
            <w:r w:rsidRPr="00B405BF">
              <w:rPr>
                <w:rFonts w:ascii="Times New Roman" w:eastAsia="Times New Roman" w:hAnsi="Times New Roman" w:cs="Times New Roman"/>
                <w:color w:val="000000"/>
                <w:sz w:val="24"/>
                <w:szCs w:val="24"/>
                <w:lang w:eastAsia="tr-TR"/>
              </w:rPr>
              <w:t> </w:t>
            </w:r>
          </w:p>
        </w:tc>
        <w:tc>
          <w:tcPr>
            <w:tcW w:w="360" w:type="dxa"/>
            <w:tcBorders>
              <w:top w:val="nil"/>
              <w:left w:val="nil"/>
              <w:bottom w:val="nil"/>
              <w:right w:val="nil"/>
            </w:tcBorders>
            <w:noWrap/>
            <w:vAlign w:val="center"/>
            <w:hideMark/>
          </w:tcPr>
          <w:p w14:paraId="199B0D5C" w14:textId="77777777" w:rsidR="00B405BF" w:rsidRPr="00B405BF" w:rsidRDefault="00B405BF" w:rsidP="00B405BF">
            <w:pPr>
              <w:spacing w:after="0" w:line="240" w:lineRule="auto"/>
              <w:rPr>
                <w:rFonts w:ascii="Times New Roman" w:eastAsia="Times New Roman" w:hAnsi="Times New Roman" w:cs="Times New Roman"/>
                <w:color w:val="000000"/>
                <w:sz w:val="24"/>
                <w:szCs w:val="24"/>
                <w:lang w:eastAsia="tr-TR"/>
              </w:rPr>
            </w:pPr>
            <w:r w:rsidRPr="00B405BF">
              <w:rPr>
                <w:rFonts w:ascii="Times New Roman" w:eastAsia="Times New Roman" w:hAnsi="Times New Roman" w:cs="Times New Roman"/>
                <w:color w:val="000000"/>
                <w:sz w:val="24"/>
                <w:szCs w:val="24"/>
                <w:lang w:eastAsia="tr-TR"/>
              </w:rPr>
              <w:t> </w:t>
            </w:r>
          </w:p>
        </w:tc>
        <w:tc>
          <w:tcPr>
            <w:tcW w:w="377" w:type="dxa"/>
            <w:tcBorders>
              <w:top w:val="nil"/>
              <w:left w:val="nil"/>
              <w:bottom w:val="nil"/>
              <w:right w:val="nil"/>
            </w:tcBorders>
            <w:noWrap/>
            <w:vAlign w:val="center"/>
            <w:hideMark/>
          </w:tcPr>
          <w:p w14:paraId="6C5C361F" w14:textId="77777777" w:rsidR="00B405BF" w:rsidRPr="00B405BF" w:rsidRDefault="00B405BF" w:rsidP="00B405BF">
            <w:pPr>
              <w:spacing w:after="0" w:line="240" w:lineRule="auto"/>
              <w:rPr>
                <w:rFonts w:ascii="Times New Roman" w:eastAsia="Times New Roman" w:hAnsi="Times New Roman" w:cs="Times New Roman"/>
                <w:color w:val="000000"/>
                <w:sz w:val="24"/>
                <w:szCs w:val="24"/>
                <w:lang w:eastAsia="tr-TR"/>
              </w:rPr>
            </w:pPr>
            <w:r w:rsidRPr="00B405BF">
              <w:rPr>
                <w:rFonts w:ascii="Times New Roman" w:eastAsia="Times New Roman" w:hAnsi="Times New Roman" w:cs="Times New Roman"/>
                <w:color w:val="000000"/>
                <w:sz w:val="24"/>
                <w:szCs w:val="24"/>
                <w:lang w:eastAsia="tr-TR"/>
              </w:rPr>
              <w:t> </w:t>
            </w:r>
          </w:p>
        </w:tc>
        <w:tc>
          <w:tcPr>
            <w:tcW w:w="377" w:type="dxa"/>
            <w:tcBorders>
              <w:top w:val="nil"/>
              <w:left w:val="nil"/>
              <w:bottom w:val="nil"/>
              <w:right w:val="nil"/>
            </w:tcBorders>
            <w:noWrap/>
            <w:vAlign w:val="center"/>
            <w:hideMark/>
          </w:tcPr>
          <w:p w14:paraId="289529D7" w14:textId="77777777" w:rsidR="00B405BF" w:rsidRPr="00B405BF" w:rsidRDefault="00B405BF" w:rsidP="00B405BF">
            <w:pPr>
              <w:spacing w:after="0" w:line="240" w:lineRule="auto"/>
              <w:rPr>
                <w:rFonts w:ascii="Times New Roman" w:eastAsia="Times New Roman" w:hAnsi="Times New Roman" w:cs="Times New Roman"/>
                <w:color w:val="000000"/>
                <w:sz w:val="24"/>
                <w:szCs w:val="24"/>
                <w:lang w:eastAsia="tr-TR"/>
              </w:rPr>
            </w:pPr>
            <w:r w:rsidRPr="00B405BF">
              <w:rPr>
                <w:rFonts w:ascii="Times New Roman" w:eastAsia="Times New Roman" w:hAnsi="Times New Roman" w:cs="Times New Roman"/>
                <w:color w:val="000000"/>
                <w:sz w:val="24"/>
                <w:szCs w:val="24"/>
                <w:lang w:eastAsia="tr-TR"/>
              </w:rPr>
              <w:t> </w:t>
            </w:r>
          </w:p>
        </w:tc>
        <w:tc>
          <w:tcPr>
            <w:tcW w:w="360" w:type="dxa"/>
            <w:tcBorders>
              <w:top w:val="nil"/>
              <w:left w:val="nil"/>
              <w:bottom w:val="nil"/>
              <w:right w:val="nil"/>
            </w:tcBorders>
            <w:noWrap/>
            <w:vAlign w:val="center"/>
            <w:hideMark/>
          </w:tcPr>
          <w:p w14:paraId="7D72EA34" w14:textId="77777777" w:rsidR="00B405BF" w:rsidRPr="00B405BF" w:rsidRDefault="00B405BF" w:rsidP="00B405BF">
            <w:pPr>
              <w:spacing w:after="0" w:line="240" w:lineRule="auto"/>
              <w:rPr>
                <w:rFonts w:ascii="Times New Roman" w:eastAsia="Times New Roman" w:hAnsi="Times New Roman" w:cs="Times New Roman"/>
                <w:color w:val="000000"/>
                <w:sz w:val="24"/>
                <w:szCs w:val="24"/>
                <w:lang w:eastAsia="tr-TR"/>
              </w:rPr>
            </w:pPr>
            <w:r w:rsidRPr="00B405BF">
              <w:rPr>
                <w:rFonts w:ascii="Times New Roman" w:eastAsia="Times New Roman" w:hAnsi="Times New Roman" w:cs="Times New Roman"/>
                <w:color w:val="000000"/>
                <w:sz w:val="24"/>
                <w:szCs w:val="24"/>
                <w:lang w:eastAsia="tr-TR"/>
              </w:rPr>
              <w:t> </w:t>
            </w:r>
          </w:p>
        </w:tc>
        <w:tc>
          <w:tcPr>
            <w:tcW w:w="360" w:type="dxa"/>
            <w:tcBorders>
              <w:top w:val="nil"/>
              <w:left w:val="nil"/>
              <w:bottom w:val="nil"/>
              <w:right w:val="nil"/>
            </w:tcBorders>
            <w:noWrap/>
            <w:vAlign w:val="center"/>
            <w:hideMark/>
          </w:tcPr>
          <w:p w14:paraId="3C8FC992" w14:textId="77777777" w:rsidR="00B405BF" w:rsidRPr="00B405BF" w:rsidRDefault="00B405BF" w:rsidP="00B405BF">
            <w:pPr>
              <w:spacing w:after="0" w:line="240" w:lineRule="auto"/>
              <w:rPr>
                <w:rFonts w:ascii="Times New Roman" w:eastAsia="Times New Roman" w:hAnsi="Times New Roman" w:cs="Times New Roman"/>
                <w:color w:val="000000"/>
                <w:sz w:val="24"/>
                <w:szCs w:val="24"/>
                <w:lang w:eastAsia="tr-TR"/>
              </w:rPr>
            </w:pPr>
            <w:r w:rsidRPr="00B405BF">
              <w:rPr>
                <w:rFonts w:ascii="Times New Roman" w:eastAsia="Times New Roman" w:hAnsi="Times New Roman" w:cs="Times New Roman"/>
                <w:color w:val="000000"/>
                <w:sz w:val="24"/>
                <w:szCs w:val="24"/>
                <w:lang w:eastAsia="tr-TR"/>
              </w:rPr>
              <w:t> </w:t>
            </w:r>
          </w:p>
        </w:tc>
        <w:tc>
          <w:tcPr>
            <w:tcW w:w="360" w:type="dxa"/>
            <w:tcBorders>
              <w:top w:val="nil"/>
              <w:left w:val="nil"/>
              <w:bottom w:val="nil"/>
              <w:right w:val="nil"/>
            </w:tcBorders>
            <w:noWrap/>
            <w:vAlign w:val="center"/>
            <w:hideMark/>
          </w:tcPr>
          <w:p w14:paraId="7334C977" w14:textId="77777777" w:rsidR="00B405BF" w:rsidRPr="00B405BF" w:rsidRDefault="00B405BF" w:rsidP="00B405BF">
            <w:pPr>
              <w:spacing w:after="0" w:line="240" w:lineRule="auto"/>
              <w:rPr>
                <w:rFonts w:ascii="Times New Roman" w:eastAsia="Times New Roman" w:hAnsi="Times New Roman" w:cs="Times New Roman"/>
                <w:color w:val="000000"/>
                <w:sz w:val="24"/>
                <w:szCs w:val="24"/>
                <w:lang w:eastAsia="tr-TR"/>
              </w:rPr>
            </w:pPr>
            <w:r w:rsidRPr="00B405BF">
              <w:rPr>
                <w:rFonts w:ascii="Times New Roman" w:eastAsia="Times New Roman" w:hAnsi="Times New Roman" w:cs="Times New Roman"/>
                <w:color w:val="000000"/>
                <w:sz w:val="24"/>
                <w:szCs w:val="24"/>
                <w:lang w:eastAsia="tr-TR"/>
              </w:rPr>
              <w:t> </w:t>
            </w:r>
          </w:p>
        </w:tc>
        <w:tc>
          <w:tcPr>
            <w:tcW w:w="360" w:type="dxa"/>
            <w:tcBorders>
              <w:top w:val="nil"/>
              <w:left w:val="nil"/>
              <w:bottom w:val="nil"/>
              <w:right w:val="nil"/>
            </w:tcBorders>
            <w:noWrap/>
            <w:vAlign w:val="center"/>
            <w:hideMark/>
          </w:tcPr>
          <w:p w14:paraId="4B21DBDB" w14:textId="77777777" w:rsidR="00B405BF" w:rsidRPr="00B405BF" w:rsidRDefault="00B405BF" w:rsidP="00B405BF">
            <w:pPr>
              <w:spacing w:after="0" w:line="240" w:lineRule="auto"/>
              <w:rPr>
                <w:rFonts w:ascii="Times New Roman" w:eastAsia="Times New Roman" w:hAnsi="Times New Roman" w:cs="Times New Roman"/>
                <w:color w:val="000000"/>
                <w:sz w:val="24"/>
                <w:szCs w:val="24"/>
                <w:lang w:eastAsia="tr-TR"/>
              </w:rPr>
            </w:pPr>
            <w:r w:rsidRPr="00B405BF">
              <w:rPr>
                <w:rFonts w:ascii="Times New Roman" w:eastAsia="Times New Roman" w:hAnsi="Times New Roman" w:cs="Times New Roman"/>
                <w:color w:val="000000"/>
                <w:sz w:val="24"/>
                <w:szCs w:val="24"/>
                <w:lang w:eastAsia="tr-TR"/>
              </w:rPr>
              <w:t> </w:t>
            </w:r>
          </w:p>
        </w:tc>
        <w:tc>
          <w:tcPr>
            <w:tcW w:w="360" w:type="dxa"/>
            <w:tcBorders>
              <w:top w:val="nil"/>
              <w:left w:val="nil"/>
              <w:bottom w:val="nil"/>
              <w:right w:val="nil"/>
            </w:tcBorders>
            <w:noWrap/>
            <w:vAlign w:val="center"/>
            <w:hideMark/>
          </w:tcPr>
          <w:p w14:paraId="6CFC43B0" w14:textId="77777777" w:rsidR="00B405BF" w:rsidRPr="00B405BF" w:rsidRDefault="00B405BF" w:rsidP="00B405BF">
            <w:pPr>
              <w:spacing w:after="0" w:line="240" w:lineRule="auto"/>
              <w:rPr>
                <w:rFonts w:ascii="Times New Roman" w:eastAsia="Times New Roman" w:hAnsi="Times New Roman" w:cs="Times New Roman"/>
                <w:color w:val="000000"/>
                <w:sz w:val="24"/>
                <w:szCs w:val="24"/>
                <w:lang w:eastAsia="tr-TR"/>
              </w:rPr>
            </w:pPr>
            <w:r w:rsidRPr="00B405BF">
              <w:rPr>
                <w:rFonts w:ascii="Times New Roman" w:eastAsia="Times New Roman" w:hAnsi="Times New Roman" w:cs="Times New Roman"/>
                <w:color w:val="000000"/>
                <w:sz w:val="24"/>
                <w:szCs w:val="24"/>
                <w:lang w:eastAsia="tr-TR"/>
              </w:rPr>
              <w:t> </w:t>
            </w:r>
          </w:p>
        </w:tc>
        <w:tc>
          <w:tcPr>
            <w:tcW w:w="360" w:type="dxa"/>
            <w:tcBorders>
              <w:top w:val="nil"/>
              <w:left w:val="nil"/>
              <w:bottom w:val="nil"/>
              <w:right w:val="nil"/>
            </w:tcBorders>
            <w:noWrap/>
            <w:vAlign w:val="center"/>
            <w:hideMark/>
          </w:tcPr>
          <w:p w14:paraId="24BD9CB1" w14:textId="77777777" w:rsidR="00B405BF" w:rsidRPr="00B405BF" w:rsidRDefault="00B405BF" w:rsidP="00B405BF">
            <w:pPr>
              <w:spacing w:after="0" w:line="240" w:lineRule="auto"/>
              <w:rPr>
                <w:rFonts w:ascii="Times New Roman" w:eastAsia="Times New Roman" w:hAnsi="Times New Roman" w:cs="Times New Roman"/>
                <w:color w:val="000000"/>
                <w:sz w:val="24"/>
                <w:szCs w:val="24"/>
                <w:lang w:eastAsia="tr-TR"/>
              </w:rPr>
            </w:pPr>
            <w:r w:rsidRPr="00B405BF">
              <w:rPr>
                <w:rFonts w:ascii="Times New Roman" w:eastAsia="Times New Roman" w:hAnsi="Times New Roman" w:cs="Times New Roman"/>
                <w:color w:val="000000"/>
                <w:sz w:val="24"/>
                <w:szCs w:val="24"/>
                <w:lang w:eastAsia="tr-TR"/>
              </w:rPr>
              <w:t> </w:t>
            </w:r>
          </w:p>
        </w:tc>
        <w:tc>
          <w:tcPr>
            <w:tcW w:w="360" w:type="dxa"/>
            <w:tcBorders>
              <w:top w:val="nil"/>
              <w:left w:val="nil"/>
              <w:bottom w:val="nil"/>
              <w:right w:val="nil"/>
            </w:tcBorders>
            <w:noWrap/>
            <w:vAlign w:val="center"/>
            <w:hideMark/>
          </w:tcPr>
          <w:p w14:paraId="1930FF8E" w14:textId="77777777" w:rsidR="00B405BF" w:rsidRPr="00B405BF" w:rsidRDefault="00B405BF" w:rsidP="00B405BF">
            <w:pPr>
              <w:spacing w:after="0" w:line="240" w:lineRule="auto"/>
              <w:rPr>
                <w:rFonts w:ascii="Times New Roman" w:eastAsia="Times New Roman" w:hAnsi="Times New Roman" w:cs="Times New Roman"/>
                <w:color w:val="000000"/>
                <w:sz w:val="24"/>
                <w:szCs w:val="24"/>
                <w:lang w:eastAsia="tr-TR"/>
              </w:rPr>
            </w:pPr>
            <w:r w:rsidRPr="00B405BF">
              <w:rPr>
                <w:rFonts w:ascii="Times New Roman" w:eastAsia="Times New Roman" w:hAnsi="Times New Roman" w:cs="Times New Roman"/>
                <w:color w:val="000000"/>
                <w:sz w:val="24"/>
                <w:szCs w:val="24"/>
                <w:lang w:eastAsia="tr-TR"/>
              </w:rPr>
              <w:t> </w:t>
            </w:r>
          </w:p>
        </w:tc>
        <w:tc>
          <w:tcPr>
            <w:tcW w:w="360" w:type="dxa"/>
            <w:tcBorders>
              <w:top w:val="nil"/>
              <w:left w:val="nil"/>
              <w:bottom w:val="nil"/>
              <w:right w:val="nil"/>
            </w:tcBorders>
            <w:noWrap/>
            <w:vAlign w:val="center"/>
            <w:hideMark/>
          </w:tcPr>
          <w:p w14:paraId="07C8A87B" w14:textId="77777777" w:rsidR="00B405BF" w:rsidRPr="00B405BF" w:rsidRDefault="00B405BF" w:rsidP="00B405BF">
            <w:pPr>
              <w:spacing w:after="0" w:line="240" w:lineRule="auto"/>
              <w:rPr>
                <w:rFonts w:ascii="Times New Roman" w:eastAsia="Times New Roman" w:hAnsi="Times New Roman" w:cs="Times New Roman"/>
                <w:color w:val="000000"/>
                <w:sz w:val="24"/>
                <w:szCs w:val="24"/>
                <w:lang w:eastAsia="tr-TR"/>
              </w:rPr>
            </w:pPr>
            <w:r w:rsidRPr="00B405BF">
              <w:rPr>
                <w:rFonts w:ascii="Times New Roman" w:eastAsia="Times New Roman" w:hAnsi="Times New Roman" w:cs="Times New Roman"/>
                <w:color w:val="000000"/>
                <w:sz w:val="24"/>
                <w:szCs w:val="24"/>
                <w:lang w:eastAsia="tr-TR"/>
              </w:rPr>
              <w:t> </w:t>
            </w:r>
          </w:p>
        </w:tc>
        <w:tc>
          <w:tcPr>
            <w:tcW w:w="360" w:type="dxa"/>
            <w:tcBorders>
              <w:top w:val="nil"/>
              <w:left w:val="nil"/>
              <w:bottom w:val="nil"/>
              <w:right w:val="nil"/>
            </w:tcBorders>
            <w:noWrap/>
            <w:vAlign w:val="center"/>
            <w:hideMark/>
          </w:tcPr>
          <w:p w14:paraId="37F42B82" w14:textId="77777777" w:rsidR="00B405BF" w:rsidRPr="00B405BF" w:rsidRDefault="00B405BF" w:rsidP="00B405BF">
            <w:pPr>
              <w:spacing w:after="0" w:line="240" w:lineRule="auto"/>
              <w:rPr>
                <w:rFonts w:ascii="Times New Roman" w:eastAsia="Times New Roman" w:hAnsi="Times New Roman" w:cs="Times New Roman"/>
                <w:color w:val="000000"/>
                <w:sz w:val="24"/>
                <w:szCs w:val="24"/>
                <w:lang w:eastAsia="tr-TR"/>
              </w:rPr>
            </w:pPr>
            <w:r w:rsidRPr="00B405BF">
              <w:rPr>
                <w:rFonts w:ascii="Times New Roman" w:eastAsia="Times New Roman" w:hAnsi="Times New Roman" w:cs="Times New Roman"/>
                <w:color w:val="000000"/>
                <w:sz w:val="24"/>
                <w:szCs w:val="24"/>
                <w:lang w:eastAsia="tr-TR"/>
              </w:rPr>
              <w:t> </w:t>
            </w:r>
          </w:p>
        </w:tc>
        <w:tc>
          <w:tcPr>
            <w:tcW w:w="360" w:type="dxa"/>
            <w:tcBorders>
              <w:top w:val="nil"/>
              <w:left w:val="nil"/>
              <w:bottom w:val="nil"/>
              <w:right w:val="nil"/>
            </w:tcBorders>
            <w:noWrap/>
            <w:vAlign w:val="center"/>
            <w:hideMark/>
          </w:tcPr>
          <w:p w14:paraId="2D35F63D" w14:textId="77777777" w:rsidR="00B405BF" w:rsidRPr="00B405BF" w:rsidRDefault="00B405BF" w:rsidP="00B405BF">
            <w:pPr>
              <w:spacing w:after="0" w:line="240" w:lineRule="auto"/>
              <w:rPr>
                <w:rFonts w:ascii="Times New Roman" w:eastAsia="Times New Roman" w:hAnsi="Times New Roman" w:cs="Times New Roman"/>
                <w:color w:val="000000"/>
                <w:sz w:val="24"/>
                <w:szCs w:val="24"/>
                <w:lang w:eastAsia="tr-TR"/>
              </w:rPr>
            </w:pPr>
            <w:r w:rsidRPr="00B405BF">
              <w:rPr>
                <w:rFonts w:ascii="Times New Roman" w:eastAsia="Times New Roman" w:hAnsi="Times New Roman" w:cs="Times New Roman"/>
                <w:color w:val="000000"/>
                <w:sz w:val="24"/>
                <w:szCs w:val="24"/>
                <w:lang w:eastAsia="tr-TR"/>
              </w:rPr>
              <w:t> </w:t>
            </w:r>
          </w:p>
        </w:tc>
        <w:tc>
          <w:tcPr>
            <w:tcW w:w="1456" w:type="dxa"/>
            <w:tcBorders>
              <w:top w:val="nil"/>
              <w:left w:val="nil"/>
              <w:bottom w:val="nil"/>
              <w:right w:val="nil"/>
            </w:tcBorders>
            <w:noWrap/>
            <w:vAlign w:val="center"/>
            <w:hideMark/>
          </w:tcPr>
          <w:p w14:paraId="0A345E1A" w14:textId="77777777" w:rsidR="00B405BF" w:rsidRPr="00B405BF" w:rsidRDefault="00B405BF" w:rsidP="00B405BF">
            <w:pPr>
              <w:spacing w:after="0" w:line="240" w:lineRule="auto"/>
              <w:rPr>
                <w:rFonts w:ascii="Times New Roman" w:eastAsia="Times New Roman" w:hAnsi="Times New Roman" w:cs="Times New Roman"/>
                <w:color w:val="000000"/>
                <w:sz w:val="24"/>
                <w:szCs w:val="24"/>
                <w:lang w:eastAsia="tr-TR"/>
              </w:rPr>
            </w:pPr>
            <w:r w:rsidRPr="00B405BF">
              <w:rPr>
                <w:rFonts w:ascii="Times New Roman" w:eastAsia="Times New Roman" w:hAnsi="Times New Roman" w:cs="Times New Roman"/>
                <w:color w:val="000000"/>
                <w:sz w:val="24"/>
                <w:szCs w:val="24"/>
                <w:lang w:eastAsia="tr-TR"/>
              </w:rPr>
              <w:t> </w:t>
            </w:r>
          </w:p>
        </w:tc>
      </w:tr>
      <w:tr w:rsidR="00B405BF" w:rsidRPr="00B405BF" w14:paraId="0E56A342" w14:textId="77777777" w:rsidTr="00B405BF">
        <w:trPr>
          <w:trHeight w:val="405"/>
        </w:trPr>
        <w:tc>
          <w:tcPr>
            <w:tcW w:w="4680" w:type="dxa"/>
            <w:gridSpan w:val="13"/>
            <w:tcBorders>
              <w:top w:val="nil"/>
              <w:left w:val="nil"/>
              <w:bottom w:val="nil"/>
              <w:right w:val="nil"/>
            </w:tcBorders>
            <w:noWrap/>
            <w:vAlign w:val="center"/>
            <w:hideMark/>
          </w:tcPr>
          <w:p w14:paraId="3FAEF908" w14:textId="77777777" w:rsidR="00B405BF" w:rsidRPr="00B405BF" w:rsidRDefault="00B405BF" w:rsidP="00B405BF">
            <w:pPr>
              <w:spacing w:after="0" w:line="240" w:lineRule="auto"/>
              <w:rPr>
                <w:rFonts w:ascii="Times New Roman" w:eastAsia="Times New Roman" w:hAnsi="Times New Roman" w:cs="Times New Roman"/>
                <w:b/>
                <w:bCs/>
                <w:color w:val="000000"/>
                <w:sz w:val="24"/>
                <w:szCs w:val="24"/>
                <w:u w:val="single"/>
                <w:lang w:eastAsia="tr-TR"/>
              </w:rPr>
            </w:pPr>
            <w:r w:rsidRPr="00B405BF">
              <w:rPr>
                <w:rFonts w:ascii="Times New Roman" w:eastAsia="Times New Roman" w:hAnsi="Times New Roman" w:cs="Times New Roman"/>
                <w:b/>
                <w:bCs/>
                <w:color w:val="000000"/>
                <w:sz w:val="24"/>
                <w:szCs w:val="24"/>
                <w:u w:val="single"/>
                <w:lang w:eastAsia="tr-TR"/>
              </w:rPr>
              <w:t>İME ÖĞRENCİ BİLGİLERİ</w:t>
            </w:r>
          </w:p>
        </w:tc>
        <w:tc>
          <w:tcPr>
            <w:tcW w:w="5810" w:type="dxa"/>
            <w:gridSpan w:val="13"/>
            <w:tcBorders>
              <w:top w:val="nil"/>
              <w:left w:val="nil"/>
              <w:bottom w:val="nil"/>
              <w:right w:val="nil"/>
            </w:tcBorders>
            <w:noWrap/>
            <w:vAlign w:val="center"/>
            <w:hideMark/>
          </w:tcPr>
          <w:p w14:paraId="36947263" w14:textId="77777777" w:rsidR="00B405BF" w:rsidRPr="00B405BF" w:rsidRDefault="00B405BF" w:rsidP="00B405BF">
            <w:pPr>
              <w:spacing w:after="0" w:line="240" w:lineRule="auto"/>
              <w:rPr>
                <w:rFonts w:ascii="Times New Roman" w:eastAsia="Times New Roman" w:hAnsi="Times New Roman" w:cs="Times New Roman"/>
                <w:b/>
                <w:bCs/>
                <w:color w:val="000000"/>
                <w:sz w:val="24"/>
                <w:szCs w:val="24"/>
                <w:u w:val="single"/>
                <w:lang w:eastAsia="tr-TR"/>
              </w:rPr>
            </w:pPr>
          </w:p>
        </w:tc>
      </w:tr>
      <w:tr w:rsidR="00B405BF" w:rsidRPr="00B405BF" w14:paraId="48EC80FE" w14:textId="77777777" w:rsidTr="00B405BF">
        <w:trPr>
          <w:trHeight w:val="405"/>
        </w:trPr>
        <w:tc>
          <w:tcPr>
            <w:tcW w:w="4680" w:type="dxa"/>
            <w:gridSpan w:val="13"/>
            <w:tcBorders>
              <w:top w:val="single" w:sz="4" w:space="0" w:color="auto"/>
              <w:left w:val="single" w:sz="4" w:space="0" w:color="auto"/>
              <w:bottom w:val="single" w:sz="4" w:space="0" w:color="auto"/>
              <w:right w:val="single" w:sz="4" w:space="0" w:color="auto"/>
            </w:tcBorders>
            <w:noWrap/>
            <w:vAlign w:val="center"/>
            <w:hideMark/>
          </w:tcPr>
          <w:p w14:paraId="20599DFD" w14:textId="77777777" w:rsidR="00B405BF" w:rsidRPr="00B405BF" w:rsidRDefault="00B405BF" w:rsidP="00B405BF">
            <w:pPr>
              <w:spacing w:after="0" w:line="240" w:lineRule="auto"/>
              <w:rPr>
                <w:rFonts w:ascii="Times New Roman" w:eastAsia="Times New Roman" w:hAnsi="Times New Roman" w:cs="Times New Roman"/>
                <w:color w:val="000000"/>
                <w:sz w:val="24"/>
                <w:szCs w:val="24"/>
                <w:lang w:eastAsia="tr-TR"/>
              </w:rPr>
            </w:pPr>
            <w:r w:rsidRPr="00B405BF">
              <w:rPr>
                <w:rFonts w:ascii="Times New Roman" w:eastAsia="Times New Roman" w:hAnsi="Times New Roman" w:cs="Times New Roman"/>
                <w:color w:val="000000"/>
                <w:sz w:val="24"/>
                <w:szCs w:val="24"/>
                <w:lang w:eastAsia="tr-TR"/>
              </w:rPr>
              <w:t>ÖĞRENCİ NUMARASI, ADI SOYADI</w:t>
            </w:r>
          </w:p>
        </w:tc>
        <w:tc>
          <w:tcPr>
            <w:tcW w:w="1834" w:type="dxa"/>
            <w:gridSpan w:val="5"/>
            <w:tcBorders>
              <w:top w:val="single" w:sz="4" w:space="0" w:color="auto"/>
              <w:left w:val="nil"/>
              <w:bottom w:val="single" w:sz="4" w:space="0" w:color="auto"/>
              <w:right w:val="single" w:sz="4" w:space="0" w:color="000000"/>
            </w:tcBorders>
            <w:noWrap/>
            <w:vAlign w:val="center"/>
            <w:hideMark/>
          </w:tcPr>
          <w:p w14:paraId="290EC303" w14:textId="77777777" w:rsidR="00B405BF" w:rsidRPr="00B405BF" w:rsidRDefault="00B405BF" w:rsidP="00B405BF">
            <w:pPr>
              <w:spacing w:after="0" w:line="240" w:lineRule="auto"/>
              <w:rPr>
                <w:rFonts w:ascii="Times New Roman" w:eastAsia="Times New Roman" w:hAnsi="Times New Roman" w:cs="Times New Roman"/>
                <w:color w:val="000000"/>
                <w:sz w:val="24"/>
                <w:szCs w:val="24"/>
                <w:lang w:eastAsia="tr-TR"/>
              </w:rPr>
            </w:pPr>
            <w:r w:rsidRPr="00B405BF">
              <w:rPr>
                <w:rFonts w:ascii="Times New Roman" w:eastAsia="Times New Roman" w:hAnsi="Times New Roman" w:cs="Times New Roman"/>
                <w:color w:val="000000"/>
                <w:sz w:val="24"/>
                <w:szCs w:val="24"/>
                <w:lang w:eastAsia="tr-TR"/>
              </w:rPr>
              <w:t> </w:t>
            </w:r>
          </w:p>
        </w:tc>
        <w:tc>
          <w:tcPr>
            <w:tcW w:w="3976" w:type="dxa"/>
            <w:gridSpan w:val="8"/>
            <w:tcBorders>
              <w:top w:val="single" w:sz="4" w:space="0" w:color="auto"/>
              <w:left w:val="nil"/>
              <w:bottom w:val="single" w:sz="4" w:space="0" w:color="auto"/>
              <w:right w:val="single" w:sz="4" w:space="0" w:color="000000"/>
            </w:tcBorders>
            <w:noWrap/>
            <w:vAlign w:val="center"/>
            <w:hideMark/>
          </w:tcPr>
          <w:p w14:paraId="365C043C" w14:textId="77777777" w:rsidR="00B405BF" w:rsidRPr="00B405BF" w:rsidRDefault="00B405BF" w:rsidP="00B405BF">
            <w:pPr>
              <w:spacing w:after="0" w:line="240" w:lineRule="auto"/>
              <w:rPr>
                <w:rFonts w:ascii="Times New Roman" w:eastAsia="Times New Roman" w:hAnsi="Times New Roman" w:cs="Times New Roman"/>
                <w:color w:val="000000"/>
                <w:sz w:val="24"/>
                <w:szCs w:val="24"/>
                <w:lang w:eastAsia="tr-TR"/>
              </w:rPr>
            </w:pPr>
            <w:r w:rsidRPr="00B405BF">
              <w:rPr>
                <w:rFonts w:ascii="Times New Roman" w:eastAsia="Times New Roman" w:hAnsi="Times New Roman" w:cs="Times New Roman"/>
                <w:color w:val="000000"/>
                <w:sz w:val="24"/>
                <w:szCs w:val="24"/>
                <w:lang w:eastAsia="tr-TR"/>
              </w:rPr>
              <w:t> </w:t>
            </w:r>
          </w:p>
        </w:tc>
      </w:tr>
      <w:tr w:rsidR="00B405BF" w:rsidRPr="00B405BF" w14:paraId="413305B5" w14:textId="77777777" w:rsidTr="00B405BF">
        <w:trPr>
          <w:trHeight w:val="405"/>
        </w:trPr>
        <w:tc>
          <w:tcPr>
            <w:tcW w:w="4680" w:type="dxa"/>
            <w:gridSpan w:val="13"/>
            <w:tcBorders>
              <w:top w:val="single" w:sz="4" w:space="0" w:color="auto"/>
              <w:left w:val="single" w:sz="4" w:space="0" w:color="auto"/>
              <w:bottom w:val="single" w:sz="4" w:space="0" w:color="auto"/>
              <w:right w:val="single" w:sz="4" w:space="0" w:color="auto"/>
            </w:tcBorders>
            <w:noWrap/>
            <w:vAlign w:val="center"/>
            <w:hideMark/>
          </w:tcPr>
          <w:p w14:paraId="64FE9FEB" w14:textId="75800BFA" w:rsidR="00B405BF" w:rsidRPr="00B405BF" w:rsidRDefault="007462E8" w:rsidP="00B405BF">
            <w:pPr>
              <w:spacing w:after="0" w:line="240" w:lineRule="auto"/>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BULDAN</w:t>
            </w:r>
            <w:bookmarkStart w:id="0" w:name="_GoBack"/>
            <w:bookmarkEnd w:id="0"/>
            <w:r w:rsidR="00B405BF" w:rsidRPr="00B405BF">
              <w:rPr>
                <w:rFonts w:ascii="Times New Roman" w:eastAsia="Times New Roman" w:hAnsi="Times New Roman" w:cs="Times New Roman"/>
                <w:color w:val="000000"/>
                <w:sz w:val="24"/>
                <w:szCs w:val="24"/>
                <w:lang w:eastAsia="tr-TR"/>
              </w:rPr>
              <w:t xml:space="preserve"> MYO BÖLÜMÜ</w:t>
            </w:r>
          </w:p>
        </w:tc>
        <w:tc>
          <w:tcPr>
            <w:tcW w:w="5810" w:type="dxa"/>
            <w:gridSpan w:val="13"/>
            <w:tcBorders>
              <w:top w:val="single" w:sz="4" w:space="0" w:color="auto"/>
              <w:left w:val="nil"/>
              <w:bottom w:val="single" w:sz="4" w:space="0" w:color="auto"/>
              <w:right w:val="single" w:sz="4" w:space="0" w:color="auto"/>
            </w:tcBorders>
            <w:noWrap/>
            <w:vAlign w:val="center"/>
            <w:hideMark/>
          </w:tcPr>
          <w:p w14:paraId="1749EB37" w14:textId="77777777" w:rsidR="00B405BF" w:rsidRPr="00B405BF" w:rsidRDefault="00B405BF" w:rsidP="00B405BF">
            <w:pPr>
              <w:spacing w:after="0" w:line="240" w:lineRule="auto"/>
              <w:rPr>
                <w:rFonts w:ascii="Times New Roman" w:eastAsia="Times New Roman" w:hAnsi="Times New Roman" w:cs="Times New Roman"/>
                <w:color w:val="000000"/>
                <w:sz w:val="24"/>
                <w:szCs w:val="24"/>
                <w:lang w:eastAsia="tr-TR"/>
              </w:rPr>
            </w:pPr>
            <w:r w:rsidRPr="00B405BF">
              <w:rPr>
                <w:rFonts w:ascii="Times New Roman" w:eastAsia="Times New Roman" w:hAnsi="Times New Roman" w:cs="Times New Roman"/>
                <w:color w:val="000000"/>
                <w:sz w:val="24"/>
                <w:szCs w:val="24"/>
                <w:lang w:eastAsia="tr-TR"/>
              </w:rPr>
              <w:t> </w:t>
            </w:r>
          </w:p>
        </w:tc>
      </w:tr>
      <w:tr w:rsidR="00B405BF" w:rsidRPr="00B405BF" w14:paraId="633FE7F0" w14:textId="77777777" w:rsidTr="00B405BF">
        <w:trPr>
          <w:trHeight w:val="300"/>
        </w:trPr>
        <w:tc>
          <w:tcPr>
            <w:tcW w:w="360" w:type="dxa"/>
            <w:tcBorders>
              <w:top w:val="nil"/>
              <w:left w:val="nil"/>
              <w:bottom w:val="nil"/>
              <w:right w:val="nil"/>
            </w:tcBorders>
            <w:noWrap/>
            <w:vAlign w:val="center"/>
            <w:hideMark/>
          </w:tcPr>
          <w:p w14:paraId="7C9E8F10" w14:textId="77777777" w:rsidR="00B405BF" w:rsidRPr="00B405BF" w:rsidRDefault="00B405BF" w:rsidP="00B405BF">
            <w:pPr>
              <w:spacing w:after="0" w:line="240" w:lineRule="auto"/>
              <w:rPr>
                <w:rFonts w:ascii="Times New Roman" w:eastAsia="Times New Roman" w:hAnsi="Times New Roman" w:cs="Times New Roman"/>
                <w:color w:val="000000"/>
                <w:sz w:val="24"/>
                <w:szCs w:val="24"/>
                <w:lang w:eastAsia="tr-TR"/>
              </w:rPr>
            </w:pPr>
            <w:r w:rsidRPr="00B405BF">
              <w:rPr>
                <w:rFonts w:ascii="Times New Roman" w:eastAsia="Times New Roman" w:hAnsi="Times New Roman" w:cs="Times New Roman"/>
                <w:color w:val="000000"/>
                <w:sz w:val="24"/>
                <w:szCs w:val="24"/>
                <w:lang w:eastAsia="tr-TR"/>
              </w:rPr>
              <w:t> </w:t>
            </w:r>
          </w:p>
        </w:tc>
        <w:tc>
          <w:tcPr>
            <w:tcW w:w="360" w:type="dxa"/>
            <w:tcBorders>
              <w:top w:val="nil"/>
              <w:left w:val="nil"/>
              <w:bottom w:val="nil"/>
              <w:right w:val="nil"/>
            </w:tcBorders>
            <w:noWrap/>
            <w:vAlign w:val="center"/>
            <w:hideMark/>
          </w:tcPr>
          <w:p w14:paraId="69E34F46" w14:textId="77777777" w:rsidR="00B405BF" w:rsidRPr="00B405BF" w:rsidRDefault="00B405BF" w:rsidP="00B405BF">
            <w:pPr>
              <w:spacing w:after="0" w:line="240" w:lineRule="auto"/>
              <w:rPr>
                <w:rFonts w:ascii="Times New Roman" w:eastAsia="Times New Roman" w:hAnsi="Times New Roman" w:cs="Times New Roman"/>
                <w:color w:val="000000"/>
                <w:sz w:val="24"/>
                <w:szCs w:val="24"/>
                <w:lang w:eastAsia="tr-TR"/>
              </w:rPr>
            </w:pPr>
            <w:r w:rsidRPr="00B405BF">
              <w:rPr>
                <w:rFonts w:ascii="Times New Roman" w:eastAsia="Times New Roman" w:hAnsi="Times New Roman" w:cs="Times New Roman"/>
                <w:color w:val="000000"/>
                <w:sz w:val="24"/>
                <w:szCs w:val="24"/>
                <w:lang w:eastAsia="tr-TR"/>
              </w:rPr>
              <w:t> </w:t>
            </w:r>
          </w:p>
        </w:tc>
        <w:tc>
          <w:tcPr>
            <w:tcW w:w="360" w:type="dxa"/>
            <w:tcBorders>
              <w:top w:val="nil"/>
              <w:left w:val="nil"/>
              <w:bottom w:val="nil"/>
              <w:right w:val="nil"/>
            </w:tcBorders>
            <w:noWrap/>
            <w:vAlign w:val="center"/>
            <w:hideMark/>
          </w:tcPr>
          <w:p w14:paraId="50651103" w14:textId="77777777" w:rsidR="00B405BF" w:rsidRPr="00B405BF" w:rsidRDefault="00B405BF" w:rsidP="00B405BF">
            <w:pPr>
              <w:spacing w:after="0" w:line="240" w:lineRule="auto"/>
              <w:rPr>
                <w:rFonts w:ascii="Times New Roman" w:eastAsia="Times New Roman" w:hAnsi="Times New Roman" w:cs="Times New Roman"/>
                <w:color w:val="000000"/>
                <w:sz w:val="24"/>
                <w:szCs w:val="24"/>
                <w:lang w:eastAsia="tr-TR"/>
              </w:rPr>
            </w:pPr>
            <w:r w:rsidRPr="00B405BF">
              <w:rPr>
                <w:rFonts w:ascii="Times New Roman" w:eastAsia="Times New Roman" w:hAnsi="Times New Roman" w:cs="Times New Roman"/>
                <w:color w:val="000000"/>
                <w:sz w:val="24"/>
                <w:szCs w:val="24"/>
                <w:lang w:eastAsia="tr-TR"/>
              </w:rPr>
              <w:t> </w:t>
            </w:r>
          </w:p>
        </w:tc>
        <w:tc>
          <w:tcPr>
            <w:tcW w:w="360" w:type="dxa"/>
            <w:tcBorders>
              <w:top w:val="nil"/>
              <w:left w:val="nil"/>
              <w:bottom w:val="nil"/>
              <w:right w:val="nil"/>
            </w:tcBorders>
            <w:noWrap/>
            <w:vAlign w:val="center"/>
            <w:hideMark/>
          </w:tcPr>
          <w:p w14:paraId="504A7F19" w14:textId="77777777" w:rsidR="00B405BF" w:rsidRPr="00B405BF" w:rsidRDefault="00B405BF" w:rsidP="00B405BF">
            <w:pPr>
              <w:spacing w:after="0" w:line="240" w:lineRule="auto"/>
              <w:rPr>
                <w:rFonts w:ascii="Times New Roman" w:eastAsia="Times New Roman" w:hAnsi="Times New Roman" w:cs="Times New Roman"/>
                <w:color w:val="000000"/>
                <w:sz w:val="24"/>
                <w:szCs w:val="24"/>
                <w:lang w:eastAsia="tr-TR"/>
              </w:rPr>
            </w:pPr>
            <w:r w:rsidRPr="00B405BF">
              <w:rPr>
                <w:rFonts w:ascii="Times New Roman" w:eastAsia="Times New Roman" w:hAnsi="Times New Roman" w:cs="Times New Roman"/>
                <w:color w:val="000000"/>
                <w:sz w:val="24"/>
                <w:szCs w:val="24"/>
                <w:lang w:eastAsia="tr-TR"/>
              </w:rPr>
              <w:t> </w:t>
            </w:r>
          </w:p>
        </w:tc>
        <w:tc>
          <w:tcPr>
            <w:tcW w:w="360" w:type="dxa"/>
            <w:tcBorders>
              <w:top w:val="nil"/>
              <w:left w:val="nil"/>
              <w:bottom w:val="nil"/>
              <w:right w:val="nil"/>
            </w:tcBorders>
            <w:noWrap/>
            <w:vAlign w:val="center"/>
            <w:hideMark/>
          </w:tcPr>
          <w:p w14:paraId="54FAC835" w14:textId="77777777" w:rsidR="00B405BF" w:rsidRPr="00B405BF" w:rsidRDefault="00B405BF" w:rsidP="00B405BF">
            <w:pPr>
              <w:spacing w:after="0" w:line="240" w:lineRule="auto"/>
              <w:rPr>
                <w:rFonts w:ascii="Times New Roman" w:eastAsia="Times New Roman" w:hAnsi="Times New Roman" w:cs="Times New Roman"/>
                <w:color w:val="000000"/>
                <w:sz w:val="24"/>
                <w:szCs w:val="24"/>
                <w:lang w:eastAsia="tr-TR"/>
              </w:rPr>
            </w:pPr>
            <w:r w:rsidRPr="00B405BF">
              <w:rPr>
                <w:rFonts w:ascii="Times New Roman" w:eastAsia="Times New Roman" w:hAnsi="Times New Roman" w:cs="Times New Roman"/>
                <w:color w:val="000000"/>
                <w:sz w:val="24"/>
                <w:szCs w:val="24"/>
                <w:lang w:eastAsia="tr-TR"/>
              </w:rPr>
              <w:t> </w:t>
            </w:r>
          </w:p>
        </w:tc>
        <w:tc>
          <w:tcPr>
            <w:tcW w:w="360" w:type="dxa"/>
            <w:tcBorders>
              <w:top w:val="nil"/>
              <w:left w:val="nil"/>
              <w:bottom w:val="nil"/>
              <w:right w:val="nil"/>
            </w:tcBorders>
            <w:noWrap/>
            <w:vAlign w:val="center"/>
            <w:hideMark/>
          </w:tcPr>
          <w:p w14:paraId="33DF8933" w14:textId="77777777" w:rsidR="00B405BF" w:rsidRPr="00B405BF" w:rsidRDefault="00B405BF" w:rsidP="00B405BF">
            <w:pPr>
              <w:spacing w:after="0" w:line="240" w:lineRule="auto"/>
              <w:rPr>
                <w:rFonts w:ascii="Times New Roman" w:eastAsia="Times New Roman" w:hAnsi="Times New Roman" w:cs="Times New Roman"/>
                <w:color w:val="000000"/>
                <w:sz w:val="24"/>
                <w:szCs w:val="24"/>
                <w:lang w:eastAsia="tr-TR"/>
              </w:rPr>
            </w:pPr>
            <w:r w:rsidRPr="00B405BF">
              <w:rPr>
                <w:rFonts w:ascii="Times New Roman" w:eastAsia="Times New Roman" w:hAnsi="Times New Roman" w:cs="Times New Roman"/>
                <w:color w:val="000000"/>
                <w:sz w:val="24"/>
                <w:szCs w:val="24"/>
                <w:lang w:eastAsia="tr-TR"/>
              </w:rPr>
              <w:t> </w:t>
            </w:r>
          </w:p>
        </w:tc>
        <w:tc>
          <w:tcPr>
            <w:tcW w:w="360" w:type="dxa"/>
            <w:tcBorders>
              <w:top w:val="nil"/>
              <w:left w:val="nil"/>
              <w:bottom w:val="nil"/>
              <w:right w:val="nil"/>
            </w:tcBorders>
            <w:noWrap/>
            <w:vAlign w:val="center"/>
            <w:hideMark/>
          </w:tcPr>
          <w:p w14:paraId="219F2B3E" w14:textId="77777777" w:rsidR="00B405BF" w:rsidRPr="00B405BF" w:rsidRDefault="00B405BF" w:rsidP="00B405BF">
            <w:pPr>
              <w:spacing w:after="0" w:line="240" w:lineRule="auto"/>
              <w:rPr>
                <w:rFonts w:ascii="Times New Roman" w:eastAsia="Times New Roman" w:hAnsi="Times New Roman" w:cs="Times New Roman"/>
                <w:color w:val="000000"/>
                <w:sz w:val="24"/>
                <w:szCs w:val="24"/>
                <w:lang w:eastAsia="tr-TR"/>
              </w:rPr>
            </w:pPr>
            <w:r w:rsidRPr="00B405BF">
              <w:rPr>
                <w:rFonts w:ascii="Times New Roman" w:eastAsia="Times New Roman" w:hAnsi="Times New Roman" w:cs="Times New Roman"/>
                <w:color w:val="000000"/>
                <w:sz w:val="24"/>
                <w:szCs w:val="24"/>
                <w:lang w:eastAsia="tr-TR"/>
              </w:rPr>
              <w:t> </w:t>
            </w:r>
          </w:p>
        </w:tc>
        <w:tc>
          <w:tcPr>
            <w:tcW w:w="360" w:type="dxa"/>
            <w:tcBorders>
              <w:top w:val="nil"/>
              <w:left w:val="nil"/>
              <w:bottom w:val="nil"/>
              <w:right w:val="nil"/>
            </w:tcBorders>
            <w:noWrap/>
            <w:vAlign w:val="center"/>
            <w:hideMark/>
          </w:tcPr>
          <w:p w14:paraId="724AA876" w14:textId="77777777" w:rsidR="00B405BF" w:rsidRPr="00B405BF" w:rsidRDefault="00B405BF" w:rsidP="00B405BF">
            <w:pPr>
              <w:spacing w:after="0" w:line="240" w:lineRule="auto"/>
              <w:rPr>
                <w:rFonts w:ascii="Times New Roman" w:eastAsia="Times New Roman" w:hAnsi="Times New Roman" w:cs="Times New Roman"/>
                <w:color w:val="000000"/>
                <w:sz w:val="24"/>
                <w:szCs w:val="24"/>
                <w:lang w:eastAsia="tr-TR"/>
              </w:rPr>
            </w:pPr>
            <w:r w:rsidRPr="00B405BF">
              <w:rPr>
                <w:rFonts w:ascii="Times New Roman" w:eastAsia="Times New Roman" w:hAnsi="Times New Roman" w:cs="Times New Roman"/>
                <w:color w:val="000000"/>
                <w:sz w:val="24"/>
                <w:szCs w:val="24"/>
                <w:lang w:eastAsia="tr-TR"/>
              </w:rPr>
              <w:t> </w:t>
            </w:r>
          </w:p>
        </w:tc>
        <w:tc>
          <w:tcPr>
            <w:tcW w:w="360" w:type="dxa"/>
            <w:tcBorders>
              <w:top w:val="nil"/>
              <w:left w:val="nil"/>
              <w:bottom w:val="nil"/>
              <w:right w:val="nil"/>
            </w:tcBorders>
            <w:noWrap/>
            <w:vAlign w:val="center"/>
            <w:hideMark/>
          </w:tcPr>
          <w:p w14:paraId="352DA6E3" w14:textId="77777777" w:rsidR="00B405BF" w:rsidRPr="00B405BF" w:rsidRDefault="00B405BF" w:rsidP="00B405BF">
            <w:pPr>
              <w:spacing w:after="0" w:line="240" w:lineRule="auto"/>
              <w:rPr>
                <w:rFonts w:ascii="Times New Roman" w:eastAsia="Times New Roman" w:hAnsi="Times New Roman" w:cs="Times New Roman"/>
                <w:color w:val="000000"/>
                <w:sz w:val="24"/>
                <w:szCs w:val="24"/>
                <w:lang w:eastAsia="tr-TR"/>
              </w:rPr>
            </w:pPr>
            <w:r w:rsidRPr="00B405BF">
              <w:rPr>
                <w:rFonts w:ascii="Times New Roman" w:eastAsia="Times New Roman" w:hAnsi="Times New Roman" w:cs="Times New Roman"/>
                <w:color w:val="000000"/>
                <w:sz w:val="24"/>
                <w:szCs w:val="24"/>
                <w:lang w:eastAsia="tr-TR"/>
              </w:rPr>
              <w:t> </w:t>
            </w:r>
          </w:p>
        </w:tc>
        <w:tc>
          <w:tcPr>
            <w:tcW w:w="360" w:type="dxa"/>
            <w:tcBorders>
              <w:top w:val="nil"/>
              <w:left w:val="nil"/>
              <w:bottom w:val="nil"/>
              <w:right w:val="nil"/>
            </w:tcBorders>
            <w:noWrap/>
            <w:vAlign w:val="center"/>
            <w:hideMark/>
          </w:tcPr>
          <w:p w14:paraId="33681B39" w14:textId="77777777" w:rsidR="00B405BF" w:rsidRPr="00B405BF" w:rsidRDefault="00B405BF" w:rsidP="00B405BF">
            <w:pPr>
              <w:spacing w:after="0" w:line="240" w:lineRule="auto"/>
              <w:rPr>
                <w:rFonts w:ascii="Times New Roman" w:eastAsia="Times New Roman" w:hAnsi="Times New Roman" w:cs="Times New Roman"/>
                <w:color w:val="000000"/>
                <w:sz w:val="24"/>
                <w:szCs w:val="24"/>
                <w:lang w:eastAsia="tr-TR"/>
              </w:rPr>
            </w:pPr>
            <w:r w:rsidRPr="00B405BF">
              <w:rPr>
                <w:rFonts w:ascii="Times New Roman" w:eastAsia="Times New Roman" w:hAnsi="Times New Roman" w:cs="Times New Roman"/>
                <w:color w:val="000000"/>
                <w:sz w:val="24"/>
                <w:szCs w:val="24"/>
                <w:lang w:eastAsia="tr-TR"/>
              </w:rPr>
              <w:t> </w:t>
            </w:r>
          </w:p>
        </w:tc>
        <w:tc>
          <w:tcPr>
            <w:tcW w:w="360" w:type="dxa"/>
            <w:tcBorders>
              <w:top w:val="nil"/>
              <w:left w:val="nil"/>
              <w:bottom w:val="nil"/>
              <w:right w:val="nil"/>
            </w:tcBorders>
            <w:noWrap/>
            <w:vAlign w:val="center"/>
            <w:hideMark/>
          </w:tcPr>
          <w:p w14:paraId="3BE91B7F" w14:textId="77777777" w:rsidR="00B405BF" w:rsidRPr="00B405BF" w:rsidRDefault="00B405BF" w:rsidP="00B405BF">
            <w:pPr>
              <w:spacing w:after="0" w:line="240" w:lineRule="auto"/>
              <w:rPr>
                <w:rFonts w:ascii="Times New Roman" w:eastAsia="Times New Roman" w:hAnsi="Times New Roman" w:cs="Times New Roman"/>
                <w:color w:val="000000"/>
                <w:sz w:val="24"/>
                <w:szCs w:val="24"/>
                <w:lang w:eastAsia="tr-TR"/>
              </w:rPr>
            </w:pPr>
            <w:r w:rsidRPr="00B405BF">
              <w:rPr>
                <w:rFonts w:ascii="Times New Roman" w:eastAsia="Times New Roman" w:hAnsi="Times New Roman" w:cs="Times New Roman"/>
                <w:color w:val="000000"/>
                <w:sz w:val="24"/>
                <w:szCs w:val="24"/>
                <w:lang w:eastAsia="tr-TR"/>
              </w:rPr>
              <w:t> </w:t>
            </w:r>
          </w:p>
        </w:tc>
        <w:tc>
          <w:tcPr>
            <w:tcW w:w="360" w:type="dxa"/>
            <w:tcBorders>
              <w:top w:val="nil"/>
              <w:left w:val="nil"/>
              <w:bottom w:val="nil"/>
              <w:right w:val="nil"/>
            </w:tcBorders>
            <w:noWrap/>
            <w:vAlign w:val="center"/>
            <w:hideMark/>
          </w:tcPr>
          <w:p w14:paraId="78D09D0B" w14:textId="77777777" w:rsidR="00B405BF" w:rsidRPr="00B405BF" w:rsidRDefault="00B405BF" w:rsidP="00B405BF">
            <w:pPr>
              <w:spacing w:after="0" w:line="240" w:lineRule="auto"/>
              <w:rPr>
                <w:rFonts w:ascii="Times New Roman" w:eastAsia="Times New Roman" w:hAnsi="Times New Roman" w:cs="Times New Roman"/>
                <w:color w:val="000000"/>
                <w:sz w:val="24"/>
                <w:szCs w:val="24"/>
                <w:lang w:eastAsia="tr-TR"/>
              </w:rPr>
            </w:pPr>
            <w:r w:rsidRPr="00B405BF">
              <w:rPr>
                <w:rFonts w:ascii="Times New Roman" w:eastAsia="Times New Roman" w:hAnsi="Times New Roman" w:cs="Times New Roman"/>
                <w:color w:val="000000"/>
                <w:sz w:val="24"/>
                <w:szCs w:val="24"/>
                <w:lang w:eastAsia="tr-TR"/>
              </w:rPr>
              <w:t> </w:t>
            </w:r>
          </w:p>
        </w:tc>
        <w:tc>
          <w:tcPr>
            <w:tcW w:w="360" w:type="dxa"/>
            <w:tcBorders>
              <w:top w:val="nil"/>
              <w:left w:val="nil"/>
              <w:bottom w:val="nil"/>
              <w:right w:val="nil"/>
            </w:tcBorders>
            <w:noWrap/>
            <w:vAlign w:val="center"/>
            <w:hideMark/>
          </w:tcPr>
          <w:p w14:paraId="76259AE4" w14:textId="77777777" w:rsidR="00B405BF" w:rsidRPr="00B405BF" w:rsidRDefault="00B405BF" w:rsidP="00B405BF">
            <w:pPr>
              <w:spacing w:after="0" w:line="240" w:lineRule="auto"/>
              <w:rPr>
                <w:rFonts w:ascii="Times New Roman" w:eastAsia="Times New Roman" w:hAnsi="Times New Roman" w:cs="Times New Roman"/>
                <w:color w:val="000000"/>
                <w:sz w:val="24"/>
                <w:szCs w:val="24"/>
                <w:lang w:eastAsia="tr-TR"/>
              </w:rPr>
            </w:pPr>
            <w:r w:rsidRPr="00B405BF">
              <w:rPr>
                <w:rFonts w:ascii="Times New Roman" w:eastAsia="Times New Roman" w:hAnsi="Times New Roman" w:cs="Times New Roman"/>
                <w:color w:val="000000"/>
                <w:sz w:val="24"/>
                <w:szCs w:val="24"/>
                <w:lang w:eastAsia="tr-TR"/>
              </w:rPr>
              <w:t> </w:t>
            </w:r>
          </w:p>
        </w:tc>
        <w:tc>
          <w:tcPr>
            <w:tcW w:w="377" w:type="dxa"/>
            <w:tcBorders>
              <w:top w:val="nil"/>
              <w:left w:val="nil"/>
              <w:bottom w:val="nil"/>
              <w:right w:val="nil"/>
            </w:tcBorders>
            <w:noWrap/>
            <w:vAlign w:val="center"/>
            <w:hideMark/>
          </w:tcPr>
          <w:p w14:paraId="1BB40C40" w14:textId="77777777" w:rsidR="00B405BF" w:rsidRPr="00B405BF" w:rsidRDefault="00B405BF" w:rsidP="00B405BF">
            <w:pPr>
              <w:spacing w:after="0" w:line="240" w:lineRule="auto"/>
              <w:rPr>
                <w:rFonts w:ascii="Times New Roman" w:eastAsia="Times New Roman" w:hAnsi="Times New Roman" w:cs="Times New Roman"/>
                <w:color w:val="000000"/>
                <w:sz w:val="24"/>
                <w:szCs w:val="24"/>
                <w:lang w:eastAsia="tr-TR"/>
              </w:rPr>
            </w:pPr>
            <w:r w:rsidRPr="00B405BF">
              <w:rPr>
                <w:rFonts w:ascii="Times New Roman" w:eastAsia="Times New Roman" w:hAnsi="Times New Roman" w:cs="Times New Roman"/>
                <w:color w:val="000000"/>
                <w:sz w:val="24"/>
                <w:szCs w:val="24"/>
                <w:lang w:eastAsia="tr-TR"/>
              </w:rPr>
              <w:t> </w:t>
            </w:r>
          </w:p>
        </w:tc>
        <w:tc>
          <w:tcPr>
            <w:tcW w:w="377" w:type="dxa"/>
            <w:tcBorders>
              <w:top w:val="nil"/>
              <w:left w:val="nil"/>
              <w:bottom w:val="nil"/>
              <w:right w:val="nil"/>
            </w:tcBorders>
            <w:noWrap/>
            <w:vAlign w:val="center"/>
            <w:hideMark/>
          </w:tcPr>
          <w:p w14:paraId="6546AA9F" w14:textId="77777777" w:rsidR="00B405BF" w:rsidRPr="00B405BF" w:rsidRDefault="00B405BF" w:rsidP="00B405BF">
            <w:pPr>
              <w:spacing w:after="0" w:line="240" w:lineRule="auto"/>
              <w:rPr>
                <w:rFonts w:ascii="Times New Roman" w:eastAsia="Times New Roman" w:hAnsi="Times New Roman" w:cs="Times New Roman"/>
                <w:color w:val="000000"/>
                <w:sz w:val="24"/>
                <w:szCs w:val="24"/>
                <w:lang w:eastAsia="tr-TR"/>
              </w:rPr>
            </w:pPr>
            <w:r w:rsidRPr="00B405BF">
              <w:rPr>
                <w:rFonts w:ascii="Times New Roman" w:eastAsia="Times New Roman" w:hAnsi="Times New Roman" w:cs="Times New Roman"/>
                <w:color w:val="000000"/>
                <w:sz w:val="24"/>
                <w:szCs w:val="24"/>
                <w:lang w:eastAsia="tr-TR"/>
              </w:rPr>
              <w:t> </w:t>
            </w:r>
          </w:p>
        </w:tc>
        <w:tc>
          <w:tcPr>
            <w:tcW w:w="360" w:type="dxa"/>
            <w:tcBorders>
              <w:top w:val="nil"/>
              <w:left w:val="nil"/>
              <w:bottom w:val="nil"/>
              <w:right w:val="nil"/>
            </w:tcBorders>
            <w:noWrap/>
            <w:vAlign w:val="center"/>
            <w:hideMark/>
          </w:tcPr>
          <w:p w14:paraId="630C7884" w14:textId="77777777" w:rsidR="00B405BF" w:rsidRPr="00B405BF" w:rsidRDefault="00B405BF" w:rsidP="00B405BF">
            <w:pPr>
              <w:spacing w:after="0" w:line="240" w:lineRule="auto"/>
              <w:rPr>
                <w:rFonts w:ascii="Times New Roman" w:eastAsia="Times New Roman" w:hAnsi="Times New Roman" w:cs="Times New Roman"/>
                <w:color w:val="000000"/>
                <w:sz w:val="24"/>
                <w:szCs w:val="24"/>
                <w:lang w:eastAsia="tr-TR"/>
              </w:rPr>
            </w:pPr>
            <w:r w:rsidRPr="00B405BF">
              <w:rPr>
                <w:rFonts w:ascii="Times New Roman" w:eastAsia="Times New Roman" w:hAnsi="Times New Roman" w:cs="Times New Roman"/>
                <w:color w:val="000000"/>
                <w:sz w:val="24"/>
                <w:szCs w:val="24"/>
                <w:lang w:eastAsia="tr-TR"/>
              </w:rPr>
              <w:t> </w:t>
            </w:r>
          </w:p>
        </w:tc>
        <w:tc>
          <w:tcPr>
            <w:tcW w:w="360" w:type="dxa"/>
            <w:tcBorders>
              <w:top w:val="nil"/>
              <w:left w:val="nil"/>
              <w:bottom w:val="nil"/>
              <w:right w:val="nil"/>
            </w:tcBorders>
            <w:noWrap/>
            <w:vAlign w:val="center"/>
            <w:hideMark/>
          </w:tcPr>
          <w:p w14:paraId="7078493A" w14:textId="77777777" w:rsidR="00B405BF" w:rsidRPr="00B405BF" w:rsidRDefault="00B405BF" w:rsidP="00B405BF">
            <w:pPr>
              <w:spacing w:after="0" w:line="240" w:lineRule="auto"/>
              <w:rPr>
                <w:rFonts w:ascii="Times New Roman" w:eastAsia="Times New Roman" w:hAnsi="Times New Roman" w:cs="Times New Roman"/>
                <w:color w:val="000000"/>
                <w:sz w:val="24"/>
                <w:szCs w:val="24"/>
                <w:lang w:eastAsia="tr-TR"/>
              </w:rPr>
            </w:pPr>
            <w:r w:rsidRPr="00B405BF">
              <w:rPr>
                <w:rFonts w:ascii="Times New Roman" w:eastAsia="Times New Roman" w:hAnsi="Times New Roman" w:cs="Times New Roman"/>
                <w:color w:val="000000"/>
                <w:sz w:val="24"/>
                <w:szCs w:val="24"/>
                <w:lang w:eastAsia="tr-TR"/>
              </w:rPr>
              <w:t> </w:t>
            </w:r>
          </w:p>
        </w:tc>
        <w:tc>
          <w:tcPr>
            <w:tcW w:w="360" w:type="dxa"/>
            <w:tcBorders>
              <w:top w:val="nil"/>
              <w:left w:val="nil"/>
              <w:bottom w:val="nil"/>
              <w:right w:val="nil"/>
            </w:tcBorders>
            <w:noWrap/>
            <w:vAlign w:val="center"/>
            <w:hideMark/>
          </w:tcPr>
          <w:p w14:paraId="519E17C7" w14:textId="77777777" w:rsidR="00B405BF" w:rsidRPr="00B405BF" w:rsidRDefault="00B405BF" w:rsidP="00B405BF">
            <w:pPr>
              <w:spacing w:after="0" w:line="240" w:lineRule="auto"/>
              <w:rPr>
                <w:rFonts w:ascii="Times New Roman" w:eastAsia="Times New Roman" w:hAnsi="Times New Roman" w:cs="Times New Roman"/>
                <w:color w:val="000000"/>
                <w:sz w:val="24"/>
                <w:szCs w:val="24"/>
                <w:lang w:eastAsia="tr-TR"/>
              </w:rPr>
            </w:pPr>
            <w:r w:rsidRPr="00B405BF">
              <w:rPr>
                <w:rFonts w:ascii="Times New Roman" w:eastAsia="Times New Roman" w:hAnsi="Times New Roman" w:cs="Times New Roman"/>
                <w:color w:val="000000"/>
                <w:sz w:val="24"/>
                <w:szCs w:val="24"/>
                <w:lang w:eastAsia="tr-TR"/>
              </w:rPr>
              <w:t> </w:t>
            </w:r>
          </w:p>
        </w:tc>
        <w:tc>
          <w:tcPr>
            <w:tcW w:w="360" w:type="dxa"/>
            <w:tcBorders>
              <w:top w:val="nil"/>
              <w:left w:val="nil"/>
              <w:bottom w:val="nil"/>
              <w:right w:val="nil"/>
            </w:tcBorders>
            <w:noWrap/>
            <w:vAlign w:val="center"/>
            <w:hideMark/>
          </w:tcPr>
          <w:p w14:paraId="390301BD" w14:textId="77777777" w:rsidR="00B405BF" w:rsidRPr="00B405BF" w:rsidRDefault="00B405BF" w:rsidP="00B405BF">
            <w:pPr>
              <w:spacing w:after="0" w:line="240" w:lineRule="auto"/>
              <w:rPr>
                <w:rFonts w:ascii="Times New Roman" w:eastAsia="Times New Roman" w:hAnsi="Times New Roman" w:cs="Times New Roman"/>
                <w:color w:val="000000"/>
                <w:sz w:val="24"/>
                <w:szCs w:val="24"/>
                <w:lang w:eastAsia="tr-TR"/>
              </w:rPr>
            </w:pPr>
            <w:r w:rsidRPr="00B405BF">
              <w:rPr>
                <w:rFonts w:ascii="Times New Roman" w:eastAsia="Times New Roman" w:hAnsi="Times New Roman" w:cs="Times New Roman"/>
                <w:color w:val="000000"/>
                <w:sz w:val="24"/>
                <w:szCs w:val="24"/>
                <w:lang w:eastAsia="tr-TR"/>
              </w:rPr>
              <w:t> </w:t>
            </w:r>
          </w:p>
        </w:tc>
        <w:tc>
          <w:tcPr>
            <w:tcW w:w="360" w:type="dxa"/>
            <w:tcBorders>
              <w:top w:val="nil"/>
              <w:left w:val="nil"/>
              <w:bottom w:val="nil"/>
              <w:right w:val="nil"/>
            </w:tcBorders>
            <w:noWrap/>
            <w:vAlign w:val="center"/>
            <w:hideMark/>
          </w:tcPr>
          <w:p w14:paraId="43667E56" w14:textId="77777777" w:rsidR="00B405BF" w:rsidRPr="00B405BF" w:rsidRDefault="00B405BF" w:rsidP="00B405BF">
            <w:pPr>
              <w:spacing w:after="0" w:line="240" w:lineRule="auto"/>
              <w:rPr>
                <w:rFonts w:ascii="Times New Roman" w:eastAsia="Times New Roman" w:hAnsi="Times New Roman" w:cs="Times New Roman"/>
                <w:color w:val="000000"/>
                <w:sz w:val="24"/>
                <w:szCs w:val="24"/>
                <w:lang w:eastAsia="tr-TR"/>
              </w:rPr>
            </w:pPr>
            <w:r w:rsidRPr="00B405BF">
              <w:rPr>
                <w:rFonts w:ascii="Times New Roman" w:eastAsia="Times New Roman" w:hAnsi="Times New Roman" w:cs="Times New Roman"/>
                <w:color w:val="000000"/>
                <w:sz w:val="24"/>
                <w:szCs w:val="24"/>
                <w:lang w:eastAsia="tr-TR"/>
              </w:rPr>
              <w:t> </w:t>
            </w:r>
          </w:p>
        </w:tc>
        <w:tc>
          <w:tcPr>
            <w:tcW w:w="360" w:type="dxa"/>
            <w:tcBorders>
              <w:top w:val="nil"/>
              <w:left w:val="nil"/>
              <w:bottom w:val="nil"/>
              <w:right w:val="nil"/>
            </w:tcBorders>
            <w:noWrap/>
            <w:vAlign w:val="center"/>
            <w:hideMark/>
          </w:tcPr>
          <w:p w14:paraId="4E097871" w14:textId="77777777" w:rsidR="00B405BF" w:rsidRPr="00B405BF" w:rsidRDefault="00B405BF" w:rsidP="00B405BF">
            <w:pPr>
              <w:spacing w:after="0" w:line="240" w:lineRule="auto"/>
              <w:rPr>
                <w:rFonts w:ascii="Times New Roman" w:eastAsia="Times New Roman" w:hAnsi="Times New Roman" w:cs="Times New Roman"/>
                <w:color w:val="000000"/>
                <w:sz w:val="24"/>
                <w:szCs w:val="24"/>
                <w:lang w:eastAsia="tr-TR"/>
              </w:rPr>
            </w:pPr>
            <w:r w:rsidRPr="00B405BF">
              <w:rPr>
                <w:rFonts w:ascii="Times New Roman" w:eastAsia="Times New Roman" w:hAnsi="Times New Roman" w:cs="Times New Roman"/>
                <w:color w:val="000000"/>
                <w:sz w:val="24"/>
                <w:szCs w:val="24"/>
                <w:lang w:eastAsia="tr-TR"/>
              </w:rPr>
              <w:t> </w:t>
            </w:r>
          </w:p>
        </w:tc>
        <w:tc>
          <w:tcPr>
            <w:tcW w:w="360" w:type="dxa"/>
            <w:tcBorders>
              <w:top w:val="nil"/>
              <w:left w:val="nil"/>
              <w:bottom w:val="nil"/>
              <w:right w:val="nil"/>
            </w:tcBorders>
            <w:noWrap/>
            <w:vAlign w:val="center"/>
            <w:hideMark/>
          </w:tcPr>
          <w:p w14:paraId="5C5E60AA" w14:textId="77777777" w:rsidR="00B405BF" w:rsidRPr="00B405BF" w:rsidRDefault="00B405BF" w:rsidP="00B405BF">
            <w:pPr>
              <w:spacing w:after="0" w:line="240" w:lineRule="auto"/>
              <w:rPr>
                <w:rFonts w:ascii="Times New Roman" w:eastAsia="Times New Roman" w:hAnsi="Times New Roman" w:cs="Times New Roman"/>
                <w:color w:val="000000"/>
                <w:sz w:val="24"/>
                <w:szCs w:val="24"/>
                <w:lang w:eastAsia="tr-TR"/>
              </w:rPr>
            </w:pPr>
            <w:r w:rsidRPr="00B405BF">
              <w:rPr>
                <w:rFonts w:ascii="Times New Roman" w:eastAsia="Times New Roman" w:hAnsi="Times New Roman" w:cs="Times New Roman"/>
                <w:color w:val="000000"/>
                <w:sz w:val="24"/>
                <w:szCs w:val="24"/>
                <w:lang w:eastAsia="tr-TR"/>
              </w:rPr>
              <w:t> </w:t>
            </w:r>
          </w:p>
        </w:tc>
        <w:tc>
          <w:tcPr>
            <w:tcW w:w="360" w:type="dxa"/>
            <w:tcBorders>
              <w:top w:val="nil"/>
              <w:left w:val="nil"/>
              <w:bottom w:val="nil"/>
              <w:right w:val="nil"/>
            </w:tcBorders>
            <w:noWrap/>
            <w:vAlign w:val="center"/>
            <w:hideMark/>
          </w:tcPr>
          <w:p w14:paraId="2BAF3CE4" w14:textId="77777777" w:rsidR="00B405BF" w:rsidRPr="00B405BF" w:rsidRDefault="00B405BF" w:rsidP="00B405BF">
            <w:pPr>
              <w:spacing w:after="0" w:line="240" w:lineRule="auto"/>
              <w:rPr>
                <w:rFonts w:ascii="Times New Roman" w:eastAsia="Times New Roman" w:hAnsi="Times New Roman" w:cs="Times New Roman"/>
                <w:color w:val="000000"/>
                <w:sz w:val="24"/>
                <w:szCs w:val="24"/>
                <w:lang w:eastAsia="tr-TR"/>
              </w:rPr>
            </w:pPr>
            <w:r w:rsidRPr="00B405BF">
              <w:rPr>
                <w:rFonts w:ascii="Times New Roman" w:eastAsia="Times New Roman" w:hAnsi="Times New Roman" w:cs="Times New Roman"/>
                <w:color w:val="000000"/>
                <w:sz w:val="24"/>
                <w:szCs w:val="24"/>
                <w:lang w:eastAsia="tr-TR"/>
              </w:rPr>
              <w:t> </w:t>
            </w:r>
          </w:p>
        </w:tc>
        <w:tc>
          <w:tcPr>
            <w:tcW w:w="360" w:type="dxa"/>
            <w:tcBorders>
              <w:top w:val="nil"/>
              <w:left w:val="nil"/>
              <w:bottom w:val="nil"/>
              <w:right w:val="nil"/>
            </w:tcBorders>
            <w:noWrap/>
            <w:vAlign w:val="center"/>
            <w:hideMark/>
          </w:tcPr>
          <w:p w14:paraId="7CBFB637" w14:textId="77777777" w:rsidR="00B405BF" w:rsidRPr="00B405BF" w:rsidRDefault="00B405BF" w:rsidP="00B405BF">
            <w:pPr>
              <w:spacing w:after="0" w:line="240" w:lineRule="auto"/>
              <w:rPr>
                <w:rFonts w:ascii="Times New Roman" w:eastAsia="Times New Roman" w:hAnsi="Times New Roman" w:cs="Times New Roman"/>
                <w:color w:val="000000"/>
                <w:sz w:val="24"/>
                <w:szCs w:val="24"/>
                <w:lang w:eastAsia="tr-TR"/>
              </w:rPr>
            </w:pPr>
            <w:r w:rsidRPr="00B405BF">
              <w:rPr>
                <w:rFonts w:ascii="Times New Roman" w:eastAsia="Times New Roman" w:hAnsi="Times New Roman" w:cs="Times New Roman"/>
                <w:color w:val="000000"/>
                <w:sz w:val="24"/>
                <w:szCs w:val="24"/>
                <w:lang w:eastAsia="tr-TR"/>
              </w:rPr>
              <w:t> </w:t>
            </w:r>
          </w:p>
        </w:tc>
        <w:tc>
          <w:tcPr>
            <w:tcW w:w="360" w:type="dxa"/>
            <w:tcBorders>
              <w:top w:val="nil"/>
              <w:left w:val="nil"/>
              <w:bottom w:val="nil"/>
              <w:right w:val="nil"/>
            </w:tcBorders>
            <w:noWrap/>
            <w:vAlign w:val="center"/>
            <w:hideMark/>
          </w:tcPr>
          <w:p w14:paraId="61BE4F71" w14:textId="77777777" w:rsidR="00B405BF" w:rsidRPr="00B405BF" w:rsidRDefault="00B405BF" w:rsidP="00B405BF">
            <w:pPr>
              <w:spacing w:after="0" w:line="240" w:lineRule="auto"/>
              <w:rPr>
                <w:rFonts w:ascii="Times New Roman" w:eastAsia="Times New Roman" w:hAnsi="Times New Roman" w:cs="Times New Roman"/>
                <w:color w:val="000000"/>
                <w:sz w:val="24"/>
                <w:szCs w:val="24"/>
                <w:lang w:eastAsia="tr-TR"/>
              </w:rPr>
            </w:pPr>
            <w:r w:rsidRPr="00B405BF">
              <w:rPr>
                <w:rFonts w:ascii="Times New Roman" w:eastAsia="Times New Roman" w:hAnsi="Times New Roman" w:cs="Times New Roman"/>
                <w:color w:val="000000"/>
                <w:sz w:val="24"/>
                <w:szCs w:val="24"/>
                <w:lang w:eastAsia="tr-TR"/>
              </w:rPr>
              <w:t> </w:t>
            </w:r>
          </w:p>
        </w:tc>
        <w:tc>
          <w:tcPr>
            <w:tcW w:w="1456" w:type="dxa"/>
            <w:tcBorders>
              <w:top w:val="nil"/>
              <w:left w:val="nil"/>
              <w:bottom w:val="nil"/>
              <w:right w:val="nil"/>
            </w:tcBorders>
            <w:noWrap/>
            <w:vAlign w:val="center"/>
            <w:hideMark/>
          </w:tcPr>
          <w:p w14:paraId="5CFA9ECE" w14:textId="77777777" w:rsidR="00B405BF" w:rsidRPr="00B405BF" w:rsidRDefault="00B405BF" w:rsidP="00B405BF">
            <w:pPr>
              <w:spacing w:after="0" w:line="240" w:lineRule="auto"/>
              <w:rPr>
                <w:rFonts w:ascii="Times New Roman" w:eastAsia="Times New Roman" w:hAnsi="Times New Roman" w:cs="Times New Roman"/>
                <w:color w:val="000000"/>
                <w:sz w:val="24"/>
                <w:szCs w:val="24"/>
                <w:lang w:eastAsia="tr-TR"/>
              </w:rPr>
            </w:pPr>
            <w:r w:rsidRPr="00B405BF">
              <w:rPr>
                <w:rFonts w:ascii="Times New Roman" w:eastAsia="Times New Roman" w:hAnsi="Times New Roman" w:cs="Times New Roman"/>
                <w:color w:val="000000"/>
                <w:sz w:val="24"/>
                <w:szCs w:val="24"/>
                <w:lang w:eastAsia="tr-TR"/>
              </w:rPr>
              <w:t> </w:t>
            </w:r>
          </w:p>
        </w:tc>
      </w:tr>
      <w:tr w:rsidR="00B405BF" w:rsidRPr="00B405BF" w14:paraId="5E2C297D" w14:textId="77777777" w:rsidTr="00B405BF">
        <w:trPr>
          <w:trHeight w:val="405"/>
        </w:trPr>
        <w:tc>
          <w:tcPr>
            <w:tcW w:w="10490" w:type="dxa"/>
            <w:gridSpan w:val="26"/>
            <w:tcBorders>
              <w:top w:val="nil"/>
              <w:left w:val="nil"/>
              <w:bottom w:val="single" w:sz="4" w:space="0" w:color="auto"/>
              <w:right w:val="nil"/>
            </w:tcBorders>
            <w:noWrap/>
            <w:vAlign w:val="center"/>
            <w:hideMark/>
          </w:tcPr>
          <w:p w14:paraId="2FF439CB" w14:textId="77777777" w:rsidR="00B405BF" w:rsidRPr="00B405BF" w:rsidRDefault="00B405BF" w:rsidP="00B405BF">
            <w:pPr>
              <w:spacing w:after="0" w:line="240" w:lineRule="auto"/>
              <w:rPr>
                <w:rFonts w:ascii="Times New Roman" w:eastAsia="Times New Roman" w:hAnsi="Times New Roman" w:cs="Times New Roman"/>
                <w:b/>
                <w:bCs/>
                <w:color w:val="000000"/>
                <w:sz w:val="24"/>
                <w:szCs w:val="24"/>
                <w:u w:val="single"/>
                <w:lang w:eastAsia="tr-TR"/>
              </w:rPr>
            </w:pPr>
            <w:r w:rsidRPr="00B405BF">
              <w:rPr>
                <w:rFonts w:ascii="Times New Roman" w:eastAsia="Times New Roman" w:hAnsi="Times New Roman" w:cs="Times New Roman"/>
                <w:b/>
                <w:bCs/>
                <w:color w:val="000000"/>
                <w:sz w:val="24"/>
                <w:szCs w:val="24"/>
                <w:u w:val="single"/>
                <w:lang w:eastAsia="tr-TR"/>
              </w:rPr>
              <w:t>İŞYERİ SORUMLUSUNUN</w:t>
            </w:r>
          </w:p>
        </w:tc>
      </w:tr>
      <w:tr w:rsidR="00B405BF" w:rsidRPr="00B405BF" w14:paraId="66FCED26" w14:textId="77777777" w:rsidTr="00B405BF">
        <w:trPr>
          <w:trHeight w:val="405"/>
        </w:trPr>
        <w:tc>
          <w:tcPr>
            <w:tcW w:w="4680" w:type="dxa"/>
            <w:gridSpan w:val="13"/>
            <w:tcBorders>
              <w:top w:val="single" w:sz="4" w:space="0" w:color="auto"/>
              <w:left w:val="single" w:sz="4" w:space="0" w:color="auto"/>
              <w:bottom w:val="single" w:sz="4" w:space="0" w:color="auto"/>
              <w:right w:val="single" w:sz="4" w:space="0" w:color="auto"/>
            </w:tcBorders>
            <w:noWrap/>
            <w:vAlign w:val="center"/>
            <w:hideMark/>
          </w:tcPr>
          <w:p w14:paraId="47795C9A" w14:textId="77777777" w:rsidR="00B405BF" w:rsidRPr="00B405BF" w:rsidRDefault="00B405BF" w:rsidP="00B405BF">
            <w:pPr>
              <w:spacing w:after="0" w:line="240" w:lineRule="auto"/>
              <w:rPr>
                <w:rFonts w:ascii="Times New Roman" w:eastAsia="Times New Roman" w:hAnsi="Times New Roman" w:cs="Times New Roman"/>
                <w:color w:val="000000"/>
                <w:sz w:val="24"/>
                <w:szCs w:val="24"/>
                <w:lang w:eastAsia="tr-TR"/>
              </w:rPr>
            </w:pPr>
            <w:proofErr w:type="gramStart"/>
            <w:r w:rsidRPr="00B405BF">
              <w:rPr>
                <w:rFonts w:ascii="Times New Roman" w:eastAsia="Times New Roman" w:hAnsi="Times New Roman" w:cs="Times New Roman"/>
                <w:color w:val="000000"/>
                <w:sz w:val="24"/>
                <w:szCs w:val="24"/>
                <w:lang w:eastAsia="tr-TR"/>
              </w:rPr>
              <w:t>TC</w:t>
            </w:r>
            <w:proofErr w:type="gramEnd"/>
            <w:r w:rsidRPr="00B405BF">
              <w:rPr>
                <w:rFonts w:ascii="Times New Roman" w:eastAsia="Times New Roman" w:hAnsi="Times New Roman" w:cs="Times New Roman"/>
                <w:color w:val="000000"/>
                <w:sz w:val="24"/>
                <w:szCs w:val="24"/>
                <w:lang w:eastAsia="tr-TR"/>
              </w:rPr>
              <w:t xml:space="preserve"> KİMLİK NOSU</w:t>
            </w:r>
          </w:p>
        </w:tc>
        <w:tc>
          <w:tcPr>
            <w:tcW w:w="5810" w:type="dxa"/>
            <w:gridSpan w:val="13"/>
            <w:tcBorders>
              <w:top w:val="single" w:sz="4" w:space="0" w:color="auto"/>
              <w:left w:val="nil"/>
              <w:bottom w:val="single" w:sz="4" w:space="0" w:color="auto"/>
              <w:right w:val="single" w:sz="4" w:space="0" w:color="auto"/>
            </w:tcBorders>
            <w:noWrap/>
            <w:vAlign w:val="center"/>
            <w:hideMark/>
          </w:tcPr>
          <w:p w14:paraId="15E2688C" w14:textId="77777777" w:rsidR="00B405BF" w:rsidRPr="00B405BF" w:rsidRDefault="00B405BF" w:rsidP="00B405BF">
            <w:pPr>
              <w:spacing w:after="0" w:line="240" w:lineRule="auto"/>
              <w:rPr>
                <w:rFonts w:ascii="Times New Roman" w:eastAsia="Times New Roman" w:hAnsi="Times New Roman" w:cs="Times New Roman"/>
                <w:color w:val="000000"/>
                <w:sz w:val="24"/>
                <w:szCs w:val="24"/>
                <w:lang w:eastAsia="tr-TR"/>
              </w:rPr>
            </w:pPr>
            <w:r w:rsidRPr="00B405BF">
              <w:rPr>
                <w:rFonts w:ascii="Times New Roman" w:eastAsia="Times New Roman" w:hAnsi="Times New Roman" w:cs="Times New Roman"/>
                <w:color w:val="000000"/>
                <w:sz w:val="24"/>
                <w:szCs w:val="24"/>
                <w:lang w:eastAsia="tr-TR"/>
              </w:rPr>
              <w:t> </w:t>
            </w:r>
          </w:p>
        </w:tc>
      </w:tr>
      <w:tr w:rsidR="00B405BF" w:rsidRPr="00B405BF" w14:paraId="57C6A3BF" w14:textId="77777777" w:rsidTr="00B405BF">
        <w:trPr>
          <w:trHeight w:val="405"/>
        </w:trPr>
        <w:tc>
          <w:tcPr>
            <w:tcW w:w="4680" w:type="dxa"/>
            <w:gridSpan w:val="13"/>
            <w:tcBorders>
              <w:top w:val="single" w:sz="4" w:space="0" w:color="auto"/>
              <w:left w:val="single" w:sz="4" w:space="0" w:color="auto"/>
              <w:bottom w:val="single" w:sz="4" w:space="0" w:color="auto"/>
              <w:right w:val="single" w:sz="4" w:space="0" w:color="auto"/>
            </w:tcBorders>
            <w:noWrap/>
            <w:vAlign w:val="center"/>
            <w:hideMark/>
          </w:tcPr>
          <w:p w14:paraId="1FA5367D" w14:textId="77777777" w:rsidR="00B405BF" w:rsidRPr="00B405BF" w:rsidRDefault="00B405BF" w:rsidP="00B405BF">
            <w:pPr>
              <w:spacing w:after="0" w:line="240" w:lineRule="auto"/>
              <w:rPr>
                <w:rFonts w:ascii="Times New Roman" w:eastAsia="Times New Roman" w:hAnsi="Times New Roman" w:cs="Times New Roman"/>
                <w:color w:val="000000"/>
                <w:sz w:val="24"/>
                <w:szCs w:val="24"/>
                <w:lang w:eastAsia="tr-TR"/>
              </w:rPr>
            </w:pPr>
            <w:r w:rsidRPr="00B405BF">
              <w:rPr>
                <w:rFonts w:ascii="Times New Roman" w:eastAsia="Times New Roman" w:hAnsi="Times New Roman" w:cs="Times New Roman"/>
                <w:color w:val="000000"/>
                <w:sz w:val="24"/>
                <w:szCs w:val="24"/>
                <w:lang w:eastAsia="tr-TR"/>
              </w:rPr>
              <w:t xml:space="preserve">ADI SOYADI </w:t>
            </w:r>
          </w:p>
        </w:tc>
        <w:tc>
          <w:tcPr>
            <w:tcW w:w="5810" w:type="dxa"/>
            <w:gridSpan w:val="13"/>
            <w:tcBorders>
              <w:top w:val="single" w:sz="4" w:space="0" w:color="auto"/>
              <w:left w:val="nil"/>
              <w:bottom w:val="single" w:sz="4" w:space="0" w:color="auto"/>
              <w:right w:val="single" w:sz="4" w:space="0" w:color="auto"/>
            </w:tcBorders>
            <w:noWrap/>
            <w:vAlign w:val="center"/>
            <w:hideMark/>
          </w:tcPr>
          <w:p w14:paraId="20282CA8" w14:textId="77777777" w:rsidR="00B405BF" w:rsidRPr="00B405BF" w:rsidRDefault="00B405BF" w:rsidP="00B405BF">
            <w:pPr>
              <w:spacing w:after="0" w:line="240" w:lineRule="auto"/>
              <w:rPr>
                <w:rFonts w:ascii="Times New Roman" w:eastAsia="Times New Roman" w:hAnsi="Times New Roman" w:cs="Times New Roman"/>
                <w:color w:val="000000"/>
                <w:sz w:val="24"/>
                <w:szCs w:val="24"/>
                <w:lang w:eastAsia="tr-TR"/>
              </w:rPr>
            </w:pPr>
            <w:r w:rsidRPr="00B405BF">
              <w:rPr>
                <w:rFonts w:ascii="Times New Roman" w:eastAsia="Times New Roman" w:hAnsi="Times New Roman" w:cs="Times New Roman"/>
                <w:color w:val="000000"/>
                <w:sz w:val="24"/>
                <w:szCs w:val="24"/>
                <w:lang w:eastAsia="tr-TR"/>
              </w:rPr>
              <w:t> </w:t>
            </w:r>
          </w:p>
        </w:tc>
      </w:tr>
      <w:tr w:rsidR="00B405BF" w:rsidRPr="00B405BF" w14:paraId="65F01A50" w14:textId="77777777" w:rsidTr="00B405BF">
        <w:trPr>
          <w:trHeight w:val="405"/>
        </w:trPr>
        <w:tc>
          <w:tcPr>
            <w:tcW w:w="4680" w:type="dxa"/>
            <w:gridSpan w:val="13"/>
            <w:tcBorders>
              <w:top w:val="single" w:sz="4" w:space="0" w:color="auto"/>
              <w:left w:val="single" w:sz="4" w:space="0" w:color="auto"/>
              <w:bottom w:val="single" w:sz="4" w:space="0" w:color="auto"/>
              <w:right w:val="single" w:sz="4" w:space="0" w:color="auto"/>
            </w:tcBorders>
            <w:noWrap/>
            <w:vAlign w:val="center"/>
            <w:hideMark/>
          </w:tcPr>
          <w:p w14:paraId="4E7ADD7A" w14:textId="77777777" w:rsidR="00B405BF" w:rsidRPr="00B405BF" w:rsidRDefault="00B405BF" w:rsidP="00B405BF">
            <w:pPr>
              <w:spacing w:after="0" w:line="240" w:lineRule="auto"/>
              <w:rPr>
                <w:rFonts w:ascii="Times New Roman" w:eastAsia="Times New Roman" w:hAnsi="Times New Roman" w:cs="Times New Roman"/>
                <w:color w:val="000000"/>
                <w:sz w:val="24"/>
                <w:szCs w:val="24"/>
                <w:lang w:eastAsia="tr-TR"/>
              </w:rPr>
            </w:pPr>
            <w:r w:rsidRPr="00B405BF">
              <w:rPr>
                <w:rFonts w:ascii="Times New Roman" w:eastAsia="Times New Roman" w:hAnsi="Times New Roman" w:cs="Times New Roman"/>
                <w:color w:val="000000"/>
                <w:sz w:val="24"/>
                <w:szCs w:val="24"/>
                <w:lang w:eastAsia="tr-TR"/>
              </w:rPr>
              <w:t>ÜNVANI</w:t>
            </w:r>
          </w:p>
        </w:tc>
        <w:tc>
          <w:tcPr>
            <w:tcW w:w="5810" w:type="dxa"/>
            <w:gridSpan w:val="13"/>
            <w:tcBorders>
              <w:top w:val="single" w:sz="4" w:space="0" w:color="auto"/>
              <w:left w:val="nil"/>
              <w:bottom w:val="single" w:sz="4" w:space="0" w:color="auto"/>
              <w:right w:val="single" w:sz="4" w:space="0" w:color="auto"/>
            </w:tcBorders>
            <w:noWrap/>
            <w:vAlign w:val="center"/>
            <w:hideMark/>
          </w:tcPr>
          <w:p w14:paraId="5A8F6790" w14:textId="77777777" w:rsidR="00B405BF" w:rsidRPr="00B405BF" w:rsidRDefault="00B405BF" w:rsidP="00B405BF">
            <w:pPr>
              <w:spacing w:after="0" w:line="240" w:lineRule="auto"/>
              <w:rPr>
                <w:rFonts w:ascii="Times New Roman" w:eastAsia="Times New Roman" w:hAnsi="Times New Roman" w:cs="Times New Roman"/>
                <w:color w:val="000000"/>
                <w:sz w:val="24"/>
                <w:szCs w:val="24"/>
                <w:lang w:eastAsia="tr-TR"/>
              </w:rPr>
            </w:pPr>
            <w:r w:rsidRPr="00B405BF">
              <w:rPr>
                <w:rFonts w:ascii="Times New Roman" w:eastAsia="Times New Roman" w:hAnsi="Times New Roman" w:cs="Times New Roman"/>
                <w:color w:val="000000"/>
                <w:sz w:val="24"/>
                <w:szCs w:val="24"/>
                <w:lang w:eastAsia="tr-TR"/>
              </w:rPr>
              <w:t> </w:t>
            </w:r>
          </w:p>
        </w:tc>
      </w:tr>
      <w:tr w:rsidR="00B405BF" w:rsidRPr="00B405BF" w14:paraId="1C553276" w14:textId="77777777" w:rsidTr="00B405BF">
        <w:trPr>
          <w:trHeight w:val="405"/>
        </w:trPr>
        <w:tc>
          <w:tcPr>
            <w:tcW w:w="4680" w:type="dxa"/>
            <w:gridSpan w:val="13"/>
            <w:tcBorders>
              <w:top w:val="single" w:sz="4" w:space="0" w:color="auto"/>
              <w:left w:val="single" w:sz="4" w:space="0" w:color="auto"/>
              <w:bottom w:val="single" w:sz="4" w:space="0" w:color="auto"/>
              <w:right w:val="single" w:sz="4" w:space="0" w:color="auto"/>
            </w:tcBorders>
            <w:noWrap/>
            <w:vAlign w:val="center"/>
            <w:hideMark/>
          </w:tcPr>
          <w:p w14:paraId="56FFE875" w14:textId="77777777" w:rsidR="00B405BF" w:rsidRPr="00B405BF" w:rsidRDefault="00B405BF" w:rsidP="00B405BF">
            <w:pPr>
              <w:spacing w:after="0" w:line="240" w:lineRule="auto"/>
              <w:rPr>
                <w:rFonts w:ascii="Times New Roman" w:eastAsia="Times New Roman" w:hAnsi="Times New Roman" w:cs="Times New Roman"/>
                <w:color w:val="000000"/>
                <w:sz w:val="24"/>
                <w:szCs w:val="24"/>
                <w:lang w:eastAsia="tr-TR"/>
              </w:rPr>
            </w:pPr>
            <w:r w:rsidRPr="00B405BF">
              <w:rPr>
                <w:rFonts w:ascii="Times New Roman" w:eastAsia="Times New Roman" w:hAnsi="Times New Roman" w:cs="Times New Roman"/>
                <w:color w:val="000000"/>
                <w:sz w:val="24"/>
                <w:szCs w:val="24"/>
                <w:lang w:eastAsia="tr-TR"/>
              </w:rPr>
              <w:t>TELEFONU</w:t>
            </w:r>
          </w:p>
        </w:tc>
        <w:tc>
          <w:tcPr>
            <w:tcW w:w="5810" w:type="dxa"/>
            <w:gridSpan w:val="13"/>
            <w:tcBorders>
              <w:top w:val="single" w:sz="4" w:space="0" w:color="auto"/>
              <w:left w:val="nil"/>
              <w:bottom w:val="single" w:sz="4" w:space="0" w:color="auto"/>
              <w:right w:val="single" w:sz="4" w:space="0" w:color="auto"/>
            </w:tcBorders>
            <w:noWrap/>
            <w:vAlign w:val="center"/>
            <w:hideMark/>
          </w:tcPr>
          <w:p w14:paraId="3285BA74" w14:textId="77777777" w:rsidR="00B405BF" w:rsidRPr="00B405BF" w:rsidRDefault="00B405BF" w:rsidP="00B405BF">
            <w:pPr>
              <w:spacing w:after="0" w:line="240" w:lineRule="auto"/>
              <w:rPr>
                <w:rFonts w:ascii="Times New Roman" w:eastAsia="Times New Roman" w:hAnsi="Times New Roman" w:cs="Times New Roman"/>
                <w:color w:val="000000"/>
                <w:sz w:val="24"/>
                <w:szCs w:val="24"/>
                <w:lang w:eastAsia="tr-TR"/>
              </w:rPr>
            </w:pPr>
            <w:r w:rsidRPr="00B405BF">
              <w:rPr>
                <w:rFonts w:ascii="Times New Roman" w:eastAsia="Times New Roman" w:hAnsi="Times New Roman" w:cs="Times New Roman"/>
                <w:color w:val="000000"/>
                <w:sz w:val="24"/>
                <w:szCs w:val="24"/>
                <w:lang w:eastAsia="tr-TR"/>
              </w:rPr>
              <w:t> </w:t>
            </w:r>
          </w:p>
        </w:tc>
      </w:tr>
    </w:tbl>
    <w:p w14:paraId="25CF96B6" w14:textId="77777777" w:rsidR="00A54316" w:rsidRDefault="00A54316">
      <w:pPr>
        <w:rPr>
          <w:rFonts w:ascii="Times New Roman" w:hAnsi="Times New Roman" w:cs="Times New Roman"/>
        </w:rPr>
      </w:pPr>
    </w:p>
    <w:p w14:paraId="22AEFF55" w14:textId="7B7A81B9" w:rsidR="00304640" w:rsidRPr="00B405BF" w:rsidRDefault="00B405BF">
      <w:pPr>
        <w:rPr>
          <w:rFonts w:ascii="Times New Roman" w:hAnsi="Times New Roman" w:cs="Times New Roman"/>
        </w:rPr>
      </w:pPr>
      <w:r w:rsidRPr="00B405BF">
        <w:rPr>
          <w:rFonts w:ascii="Times New Roman" w:hAnsi="Times New Roman" w:cs="Times New Roman"/>
        </w:rPr>
        <w:t>*Bu Başvuru Formu elektronik ortamda doldurulacak,</w:t>
      </w:r>
      <w:r w:rsidRPr="00B405BF">
        <w:rPr>
          <w:rFonts w:ascii="Times New Roman" w:hAnsi="Times New Roman" w:cs="Times New Roman"/>
        </w:rPr>
        <w:tab/>
      </w:r>
      <w:r w:rsidRPr="00B405BF">
        <w:rPr>
          <w:rFonts w:ascii="Times New Roman" w:hAnsi="Times New Roman" w:cs="Times New Roman"/>
        </w:rPr>
        <w:tab/>
      </w:r>
    </w:p>
    <w:p w14:paraId="1D801EF8" w14:textId="4F46712E" w:rsidR="00B405BF" w:rsidRPr="00B405BF" w:rsidRDefault="00B405BF" w:rsidP="003B1BA9">
      <w:pPr>
        <w:spacing w:line="240" w:lineRule="auto"/>
        <w:rPr>
          <w:rFonts w:ascii="Times New Roman" w:hAnsi="Times New Roman" w:cs="Times New Roman"/>
          <w:i/>
          <w:iCs/>
        </w:rPr>
      </w:pPr>
      <w:r w:rsidRPr="00B405BF">
        <w:rPr>
          <w:rFonts w:ascii="Times New Roman" w:hAnsi="Times New Roman" w:cs="Times New Roman"/>
          <w:b/>
          <w:bCs/>
        </w:rPr>
        <w:t>EK:</w:t>
      </w:r>
      <w:r w:rsidRPr="00B405BF">
        <w:rPr>
          <w:rFonts w:ascii="Times New Roman" w:hAnsi="Times New Roman" w:cs="Times New Roman"/>
        </w:rPr>
        <w:t xml:space="preserve"> Ücret Ödeme Dekontları (… adet)</w:t>
      </w:r>
      <w:r w:rsidRPr="00B405BF">
        <w:rPr>
          <w:rFonts w:ascii="Times New Roman" w:hAnsi="Times New Roman" w:cs="Times New Roman"/>
        </w:rPr>
        <w:tab/>
      </w:r>
      <w:r w:rsidRPr="00B405BF">
        <w:rPr>
          <w:rFonts w:ascii="Times New Roman" w:hAnsi="Times New Roman" w:cs="Times New Roman"/>
        </w:rPr>
        <w:tab/>
      </w:r>
      <w:r w:rsidRPr="00B405BF">
        <w:rPr>
          <w:rFonts w:ascii="Times New Roman" w:hAnsi="Times New Roman" w:cs="Times New Roman"/>
        </w:rPr>
        <w:tab/>
      </w:r>
      <w:r>
        <w:tab/>
      </w:r>
      <w:r>
        <w:tab/>
      </w:r>
      <w:r>
        <w:tab/>
      </w:r>
      <w:r w:rsidRPr="00B405BF">
        <w:rPr>
          <w:rFonts w:ascii="Times New Roman" w:hAnsi="Times New Roman" w:cs="Times New Roman"/>
          <w:i/>
          <w:iCs/>
        </w:rPr>
        <w:t>İşletme Kaşesi</w:t>
      </w:r>
    </w:p>
    <w:p w14:paraId="5D2B938E" w14:textId="258BB83C" w:rsidR="00B405BF" w:rsidRDefault="00B405BF" w:rsidP="003B1BA9">
      <w:pPr>
        <w:spacing w:line="240" w:lineRule="auto"/>
        <w:rPr>
          <w:rFonts w:ascii="Times New Roman" w:hAnsi="Times New Roman" w:cs="Times New Roman"/>
          <w:i/>
          <w:iCs/>
        </w:rPr>
      </w:pPr>
      <w:r w:rsidRPr="00B405BF">
        <w:rPr>
          <w:rFonts w:ascii="Times New Roman" w:hAnsi="Times New Roman" w:cs="Times New Roman"/>
          <w:i/>
          <w:iCs/>
        </w:rPr>
        <w:tab/>
      </w:r>
      <w:r w:rsidRPr="00B405BF">
        <w:rPr>
          <w:rFonts w:ascii="Times New Roman" w:hAnsi="Times New Roman" w:cs="Times New Roman"/>
          <w:i/>
          <w:iCs/>
        </w:rPr>
        <w:tab/>
      </w:r>
      <w:r w:rsidRPr="00B405BF">
        <w:rPr>
          <w:rFonts w:ascii="Times New Roman" w:hAnsi="Times New Roman" w:cs="Times New Roman"/>
          <w:i/>
          <w:iCs/>
        </w:rPr>
        <w:tab/>
      </w:r>
      <w:r w:rsidRPr="00B405BF">
        <w:rPr>
          <w:rFonts w:ascii="Times New Roman" w:hAnsi="Times New Roman" w:cs="Times New Roman"/>
          <w:i/>
          <w:iCs/>
        </w:rPr>
        <w:tab/>
      </w:r>
      <w:r w:rsidRPr="00B405BF">
        <w:rPr>
          <w:rFonts w:ascii="Times New Roman" w:hAnsi="Times New Roman" w:cs="Times New Roman"/>
          <w:i/>
          <w:iCs/>
        </w:rPr>
        <w:tab/>
      </w:r>
      <w:r w:rsidRPr="00B405BF">
        <w:rPr>
          <w:rFonts w:ascii="Times New Roman" w:hAnsi="Times New Roman" w:cs="Times New Roman"/>
          <w:i/>
          <w:iCs/>
        </w:rPr>
        <w:tab/>
      </w:r>
      <w:r w:rsidRPr="00B405BF">
        <w:rPr>
          <w:rFonts w:ascii="Times New Roman" w:hAnsi="Times New Roman" w:cs="Times New Roman"/>
          <w:i/>
          <w:iCs/>
        </w:rPr>
        <w:tab/>
      </w:r>
      <w:r w:rsidRPr="00B405BF">
        <w:rPr>
          <w:rFonts w:ascii="Times New Roman" w:hAnsi="Times New Roman" w:cs="Times New Roman"/>
          <w:i/>
          <w:iCs/>
        </w:rPr>
        <w:tab/>
      </w:r>
      <w:r w:rsidRPr="00B405BF">
        <w:rPr>
          <w:rFonts w:ascii="Times New Roman" w:hAnsi="Times New Roman" w:cs="Times New Roman"/>
          <w:i/>
          <w:iCs/>
        </w:rPr>
        <w:tab/>
      </w:r>
      <w:r w:rsidRPr="00B405BF">
        <w:rPr>
          <w:rFonts w:ascii="Times New Roman" w:hAnsi="Times New Roman" w:cs="Times New Roman"/>
          <w:i/>
          <w:iCs/>
        </w:rPr>
        <w:tab/>
        <w:t>Yetkili İmzası</w:t>
      </w:r>
    </w:p>
    <w:p w14:paraId="1BD0FE24" w14:textId="45A1CC80" w:rsidR="003E541E" w:rsidRDefault="003E541E" w:rsidP="003E541E">
      <w:pPr>
        <w:pStyle w:val="AralkYok"/>
        <w:spacing w:after="120" w:line="360" w:lineRule="auto"/>
        <w:jc w:val="center"/>
        <w:rPr>
          <w:rFonts w:ascii="Times New Roman" w:hAnsi="Times New Roman" w:cs="Times New Roman"/>
          <w:b/>
          <w:sz w:val="24"/>
          <w:szCs w:val="24"/>
        </w:rPr>
      </w:pPr>
    </w:p>
    <w:p w14:paraId="6B2F356C" w14:textId="77777777" w:rsidR="008F1A3C" w:rsidRDefault="008F1A3C" w:rsidP="003E541E">
      <w:pPr>
        <w:pStyle w:val="AralkYok"/>
        <w:spacing w:after="120" w:line="360" w:lineRule="auto"/>
        <w:jc w:val="center"/>
        <w:rPr>
          <w:rFonts w:ascii="Times New Roman" w:hAnsi="Times New Roman" w:cs="Times New Roman"/>
          <w:b/>
          <w:sz w:val="24"/>
          <w:szCs w:val="24"/>
        </w:rPr>
      </w:pPr>
    </w:p>
    <w:p w14:paraId="48C627E0" w14:textId="3BB26DFD" w:rsidR="003E541E" w:rsidRDefault="003E541E" w:rsidP="003E541E">
      <w:pPr>
        <w:pStyle w:val="AralkYok"/>
        <w:spacing w:after="120" w:line="360" w:lineRule="auto"/>
        <w:jc w:val="center"/>
        <w:rPr>
          <w:rFonts w:ascii="Times New Roman" w:hAnsi="Times New Roman" w:cs="Times New Roman"/>
          <w:b/>
          <w:sz w:val="24"/>
          <w:szCs w:val="24"/>
        </w:rPr>
      </w:pPr>
      <w:r w:rsidRPr="00D00078">
        <w:rPr>
          <w:rFonts w:ascii="Times New Roman" w:hAnsi="Times New Roman" w:cs="Times New Roman"/>
          <w:b/>
          <w:sz w:val="24"/>
          <w:szCs w:val="24"/>
        </w:rPr>
        <w:t>ÖĞRENCİLERE ÖDENECEK ÜCRETLER VE İŞLETMELERİN TEŞVİK KAPSAMINDA ALACAKLARI DEVLET KATKISINA İLİŞKİN UYGULAMA ESASLARI</w:t>
      </w:r>
    </w:p>
    <w:p w14:paraId="74F4A546" w14:textId="77777777" w:rsidR="003E541E" w:rsidRPr="00D00078" w:rsidRDefault="003E541E" w:rsidP="003E541E">
      <w:pPr>
        <w:pStyle w:val="AralkYok"/>
        <w:spacing w:after="120" w:line="360" w:lineRule="auto"/>
        <w:jc w:val="center"/>
        <w:rPr>
          <w:rFonts w:ascii="Times New Roman" w:hAnsi="Times New Roman" w:cs="Times New Roman"/>
          <w:b/>
          <w:sz w:val="24"/>
          <w:szCs w:val="24"/>
        </w:rPr>
      </w:pPr>
    </w:p>
    <w:p w14:paraId="687553A8" w14:textId="77777777" w:rsidR="003E541E" w:rsidRPr="00D00078" w:rsidRDefault="003E541E" w:rsidP="003E541E">
      <w:pPr>
        <w:pStyle w:val="AralkYok"/>
        <w:numPr>
          <w:ilvl w:val="0"/>
          <w:numId w:val="1"/>
        </w:numPr>
        <w:spacing w:after="120" w:line="360" w:lineRule="auto"/>
        <w:jc w:val="both"/>
        <w:rPr>
          <w:rFonts w:ascii="Times New Roman" w:hAnsi="Times New Roman" w:cs="Times New Roman"/>
          <w:bCs/>
          <w:sz w:val="24"/>
          <w:szCs w:val="24"/>
        </w:rPr>
      </w:pPr>
      <w:r w:rsidRPr="00D00078">
        <w:rPr>
          <w:rFonts w:ascii="Times New Roman" w:hAnsi="Times New Roman" w:cs="Times New Roman"/>
          <w:bCs/>
          <w:sz w:val="24"/>
          <w:szCs w:val="24"/>
        </w:rPr>
        <w:t>Öğrenciler İşletmede Mesleki Eğitim kapsamında çalışacakları işletmeye gerekli evrakları doldurmadan önce mevcut banka hesapları yoksa bir banka hesabı açtırmaları ve banka hesabına ait IBAN bilgilerini İşletmede Mesleki Eğitim Sözleşmesine yazmaları gerekmektedir.</w:t>
      </w:r>
    </w:p>
    <w:p w14:paraId="78173D27" w14:textId="017C6B0C" w:rsidR="003E541E" w:rsidRPr="007E51E3" w:rsidRDefault="003E541E" w:rsidP="003E541E">
      <w:pPr>
        <w:pStyle w:val="AralkYok"/>
        <w:numPr>
          <w:ilvl w:val="0"/>
          <w:numId w:val="1"/>
        </w:numPr>
        <w:spacing w:after="120" w:line="360" w:lineRule="auto"/>
        <w:jc w:val="both"/>
        <w:rPr>
          <w:rFonts w:ascii="Times New Roman" w:hAnsi="Times New Roman" w:cs="Times New Roman"/>
          <w:b/>
          <w:sz w:val="24"/>
          <w:szCs w:val="24"/>
        </w:rPr>
      </w:pPr>
      <w:r w:rsidRPr="00D00078">
        <w:rPr>
          <w:rFonts w:ascii="Times New Roman" w:hAnsi="Times New Roman" w:cs="Times New Roman"/>
          <w:bCs/>
          <w:sz w:val="24"/>
          <w:szCs w:val="24"/>
        </w:rPr>
        <w:t xml:space="preserve">Öğrencilere, sözleşme gereği ödenmesi gereken ücretin tamamı </w:t>
      </w:r>
      <w:r w:rsidR="007E51E3" w:rsidRPr="00D00078">
        <w:rPr>
          <w:rFonts w:ascii="Times New Roman" w:hAnsi="Times New Roman" w:cs="Times New Roman"/>
          <w:bCs/>
          <w:sz w:val="24"/>
          <w:szCs w:val="24"/>
        </w:rPr>
        <w:t>(</w:t>
      </w:r>
      <w:r w:rsidR="00D03DC5">
        <w:rPr>
          <w:rFonts w:ascii="Times New Roman" w:hAnsi="Times New Roman" w:cs="Times New Roman"/>
          <w:bCs/>
          <w:sz w:val="24"/>
          <w:szCs w:val="24"/>
        </w:rPr>
        <w:t>6</w:t>
      </w:r>
      <w:r w:rsidR="00655838">
        <w:rPr>
          <w:rFonts w:ascii="Times New Roman" w:hAnsi="Times New Roman" w:cs="Times New Roman"/>
          <w:bCs/>
          <w:sz w:val="24"/>
          <w:szCs w:val="24"/>
        </w:rPr>
        <w:t>.</w:t>
      </w:r>
      <w:r w:rsidR="00D03DC5">
        <w:rPr>
          <w:rFonts w:ascii="Times New Roman" w:hAnsi="Times New Roman" w:cs="Times New Roman"/>
          <w:bCs/>
          <w:sz w:val="24"/>
          <w:szCs w:val="24"/>
        </w:rPr>
        <w:t xml:space="preserve">631 </w:t>
      </w:r>
      <w:r w:rsidR="00294202" w:rsidRPr="00294202">
        <w:rPr>
          <w:rFonts w:ascii="Times New Roman" w:hAnsi="Times New Roman" w:cs="Times New Roman"/>
          <w:bCs/>
          <w:sz w:val="24"/>
          <w:szCs w:val="24"/>
        </w:rPr>
        <w:t>TL</w:t>
      </w:r>
      <w:r w:rsidR="007E51E3" w:rsidRPr="00D00078">
        <w:rPr>
          <w:rFonts w:ascii="Times New Roman" w:hAnsi="Times New Roman" w:cs="Times New Roman"/>
          <w:bCs/>
          <w:sz w:val="24"/>
          <w:szCs w:val="24"/>
        </w:rPr>
        <w:t xml:space="preserve">) </w:t>
      </w:r>
      <w:r w:rsidRPr="00D00078">
        <w:rPr>
          <w:rFonts w:ascii="Times New Roman" w:hAnsi="Times New Roman" w:cs="Times New Roman"/>
          <w:b/>
          <w:sz w:val="24"/>
          <w:szCs w:val="24"/>
        </w:rPr>
        <w:t xml:space="preserve">işletmeler </w:t>
      </w:r>
      <w:r w:rsidRPr="00D00078">
        <w:rPr>
          <w:rFonts w:ascii="Times New Roman" w:hAnsi="Times New Roman" w:cs="Times New Roman"/>
          <w:bCs/>
          <w:sz w:val="24"/>
          <w:szCs w:val="24"/>
        </w:rPr>
        <w:t>tarafından İşletmede Mesleki Eğitim Sözleşmesinde öğrencinin beyan ettiği IBAN numarasına</w:t>
      </w:r>
      <w:r w:rsidRPr="00D00078">
        <w:rPr>
          <w:rFonts w:ascii="Times New Roman" w:hAnsi="Times New Roman" w:cs="Times New Roman"/>
          <w:bCs/>
          <w:i/>
          <w:iCs/>
          <w:sz w:val="24"/>
          <w:szCs w:val="24"/>
        </w:rPr>
        <w:t xml:space="preserve"> “…… ayı ücret ödemesi” </w:t>
      </w:r>
      <w:r w:rsidRPr="00D00078">
        <w:rPr>
          <w:rFonts w:ascii="Times New Roman" w:hAnsi="Times New Roman" w:cs="Times New Roman"/>
          <w:bCs/>
          <w:sz w:val="24"/>
          <w:szCs w:val="24"/>
        </w:rPr>
        <w:t xml:space="preserve">açıklamasıyla </w:t>
      </w:r>
      <w:r w:rsidRPr="007E51E3">
        <w:rPr>
          <w:rFonts w:ascii="Times New Roman" w:hAnsi="Times New Roman" w:cs="Times New Roman"/>
          <w:b/>
          <w:sz w:val="24"/>
          <w:szCs w:val="24"/>
        </w:rPr>
        <w:t xml:space="preserve">ödenmesi gerekmektedir.  </w:t>
      </w:r>
    </w:p>
    <w:p w14:paraId="2E91FB4D" w14:textId="77777777" w:rsidR="003E541E" w:rsidRPr="00D00078" w:rsidRDefault="003E541E" w:rsidP="003E541E">
      <w:pPr>
        <w:pStyle w:val="AralkYok"/>
        <w:numPr>
          <w:ilvl w:val="0"/>
          <w:numId w:val="1"/>
        </w:numPr>
        <w:spacing w:after="120" w:line="360" w:lineRule="auto"/>
        <w:jc w:val="both"/>
        <w:rPr>
          <w:rFonts w:ascii="Times New Roman" w:hAnsi="Times New Roman" w:cs="Times New Roman"/>
          <w:bCs/>
          <w:sz w:val="24"/>
          <w:szCs w:val="24"/>
        </w:rPr>
      </w:pPr>
      <w:r w:rsidRPr="00D00078">
        <w:rPr>
          <w:rFonts w:ascii="Times New Roman" w:hAnsi="Times New Roman" w:cs="Times New Roman"/>
          <w:bCs/>
          <w:sz w:val="24"/>
          <w:szCs w:val="24"/>
        </w:rPr>
        <w:t xml:space="preserve">Devamsızlığı olan, hasta izninde (raporlu) olan öğrencilerin bu günlere karşılık gelen ücretleri ödenmeyecektir. </w:t>
      </w:r>
    </w:p>
    <w:p w14:paraId="316295CF" w14:textId="18FA8E25" w:rsidR="003E541E" w:rsidRDefault="003E541E" w:rsidP="003E541E">
      <w:pPr>
        <w:pStyle w:val="AralkYok"/>
        <w:numPr>
          <w:ilvl w:val="0"/>
          <w:numId w:val="1"/>
        </w:numPr>
        <w:spacing w:after="120" w:line="360" w:lineRule="auto"/>
        <w:jc w:val="both"/>
        <w:rPr>
          <w:rFonts w:ascii="Times New Roman" w:hAnsi="Times New Roman" w:cs="Times New Roman"/>
          <w:bCs/>
          <w:sz w:val="24"/>
          <w:szCs w:val="24"/>
        </w:rPr>
      </w:pPr>
      <w:r w:rsidRPr="00D00078">
        <w:rPr>
          <w:rFonts w:ascii="Times New Roman" w:hAnsi="Times New Roman" w:cs="Times New Roman"/>
          <w:bCs/>
          <w:sz w:val="24"/>
          <w:szCs w:val="24"/>
        </w:rPr>
        <w:t>Bu usul ve esaslar kapsamında öğrencilere ödenecek ücretler her türlü vergiden müstesnadır.</w:t>
      </w:r>
    </w:p>
    <w:p w14:paraId="5F2BF0CA" w14:textId="4AF6F562" w:rsidR="003E541E" w:rsidRPr="00D00078" w:rsidRDefault="003E541E" w:rsidP="003E541E">
      <w:pPr>
        <w:pStyle w:val="AralkYok"/>
        <w:numPr>
          <w:ilvl w:val="0"/>
          <w:numId w:val="1"/>
        </w:numPr>
        <w:spacing w:after="120" w:line="360" w:lineRule="auto"/>
        <w:jc w:val="both"/>
        <w:rPr>
          <w:rFonts w:ascii="Times New Roman" w:hAnsi="Times New Roman" w:cs="Times New Roman"/>
          <w:bCs/>
          <w:sz w:val="24"/>
          <w:szCs w:val="24"/>
        </w:rPr>
      </w:pPr>
      <w:r w:rsidRPr="003E541E">
        <w:rPr>
          <w:rFonts w:ascii="Times New Roman" w:hAnsi="Times New Roman" w:cs="Times New Roman"/>
          <w:bCs/>
          <w:sz w:val="24"/>
          <w:szCs w:val="24"/>
        </w:rPr>
        <w:t>Kamu kurum ve kuruluşlarına Devlet katkısı ödenmez.</w:t>
      </w:r>
    </w:p>
    <w:p w14:paraId="2E1A0210" w14:textId="4AF95C78" w:rsidR="003E541E" w:rsidRPr="003448D8" w:rsidRDefault="003E541E" w:rsidP="003E541E">
      <w:pPr>
        <w:pStyle w:val="AralkYok"/>
        <w:numPr>
          <w:ilvl w:val="0"/>
          <w:numId w:val="1"/>
        </w:numPr>
        <w:spacing w:after="120" w:line="360" w:lineRule="auto"/>
        <w:jc w:val="both"/>
        <w:rPr>
          <w:rFonts w:ascii="Times New Roman" w:hAnsi="Times New Roman" w:cs="Times New Roman"/>
          <w:b/>
          <w:sz w:val="24"/>
          <w:szCs w:val="24"/>
        </w:rPr>
      </w:pPr>
      <w:r w:rsidRPr="00D00078">
        <w:rPr>
          <w:rFonts w:ascii="Times New Roman" w:hAnsi="Times New Roman" w:cs="Times New Roman"/>
          <w:bCs/>
          <w:sz w:val="24"/>
          <w:szCs w:val="24"/>
        </w:rPr>
        <w:t>İşletmeler, öğrenciye sözleşme gereği ödenmesi gereken ücreti en geç her ayın 10. gününe kadar öğrencinin banka hesabına öder. Yapılan ödemeye ait banka dekon</w:t>
      </w:r>
      <w:r>
        <w:rPr>
          <w:rFonts w:ascii="Times New Roman" w:hAnsi="Times New Roman" w:cs="Times New Roman"/>
          <w:bCs/>
          <w:sz w:val="24"/>
          <w:szCs w:val="24"/>
        </w:rPr>
        <w:t xml:space="preserve">tlarının Devlet Katkısı Başvuru Formu ekinde </w:t>
      </w:r>
      <w:r w:rsidR="002F6445">
        <w:rPr>
          <w:rFonts w:ascii="Times New Roman" w:hAnsi="Times New Roman" w:cs="Times New Roman"/>
          <w:bCs/>
          <w:sz w:val="24"/>
          <w:szCs w:val="24"/>
        </w:rPr>
        <w:t>Buldan</w:t>
      </w:r>
      <w:r w:rsidRPr="00D00078">
        <w:rPr>
          <w:rFonts w:ascii="Times New Roman" w:hAnsi="Times New Roman" w:cs="Times New Roman"/>
          <w:bCs/>
          <w:sz w:val="24"/>
          <w:szCs w:val="24"/>
        </w:rPr>
        <w:t xml:space="preserve"> Meslek Yüksekokulu personeli </w:t>
      </w:r>
      <w:r w:rsidR="002F6445">
        <w:rPr>
          <w:rFonts w:ascii="Times New Roman" w:hAnsi="Times New Roman" w:cs="Times New Roman"/>
          <w:b/>
          <w:sz w:val="24"/>
          <w:szCs w:val="24"/>
        </w:rPr>
        <w:t xml:space="preserve">Mehmet </w:t>
      </w:r>
      <w:proofErr w:type="spellStart"/>
      <w:r w:rsidR="002F6445">
        <w:rPr>
          <w:rFonts w:ascii="Times New Roman" w:hAnsi="Times New Roman" w:cs="Times New Roman"/>
          <w:b/>
          <w:sz w:val="24"/>
          <w:szCs w:val="24"/>
        </w:rPr>
        <w:t>TOKSÖZ’e</w:t>
      </w:r>
      <w:proofErr w:type="spellEnd"/>
      <w:r w:rsidRPr="00D00078">
        <w:rPr>
          <w:rFonts w:ascii="Times New Roman" w:hAnsi="Times New Roman" w:cs="Times New Roman"/>
          <w:bCs/>
          <w:sz w:val="24"/>
          <w:szCs w:val="24"/>
        </w:rPr>
        <w:t xml:space="preserve"> </w:t>
      </w:r>
      <w:r w:rsidRPr="003448D8">
        <w:rPr>
          <w:rFonts w:ascii="Times New Roman" w:hAnsi="Times New Roman" w:cs="Times New Roman"/>
          <w:bCs/>
          <w:color w:val="000000" w:themeColor="text1"/>
          <w:sz w:val="24"/>
          <w:szCs w:val="24"/>
        </w:rPr>
        <w:t>(</w:t>
      </w:r>
      <w:hyperlink r:id="rId9" w:history="1">
        <w:r w:rsidR="002F6445" w:rsidRPr="00CD713B">
          <w:rPr>
            <w:rStyle w:val="Kpr"/>
            <w:rFonts w:ascii="Times New Roman" w:hAnsi="Times New Roman" w:cs="Times New Roman"/>
            <w:bCs/>
            <w:sz w:val="24"/>
            <w:szCs w:val="24"/>
          </w:rPr>
          <w:t>mtoksoz@pau.edu.tr</w:t>
        </w:r>
      </w:hyperlink>
      <w:r w:rsidRPr="003448D8">
        <w:rPr>
          <w:rFonts w:ascii="Times New Roman" w:hAnsi="Times New Roman" w:cs="Times New Roman"/>
          <w:bCs/>
          <w:color w:val="000000" w:themeColor="text1"/>
          <w:sz w:val="24"/>
          <w:szCs w:val="24"/>
        </w:rPr>
        <w:t xml:space="preserve">, </w:t>
      </w:r>
      <w:r w:rsidRPr="00D00078">
        <w:rPr>
          <w:rFonts w:ascii="Times New Roman" w:hAnsi="Times New Roman" w:cs="Times New Roman"/>
          <w:bCs/>
          <w:sz w:val="24"/>
          <w:szCs w:val="24"/>
        </w:rPr>
        <w:t>0.258.</w:t>
      </w:r>
      <w:r w:rsidR="002F6445">
        <w:rPr>
          <w:rFonts w:ascii="Times New Roman" w:hAnsi="Times New Roman" w:cs="Times New Roman"/>
          <w:bCs/>
          <w:sz w:val="24"/>
          <w:szCs w:val="24"/>
        </w:rPr>
        <w:t>4318620</w:t>
      </w:r>
      <w:r w:rsidRPr="00D00078">
        <w:rPr>
          <w:rFonts w:ascii="Times New Roman" w:hAnsi="Times New Roman" w:cs="Times New Roman"/>
          <w:bCs/>
          <w:sz w:val="24"/>
          <w:szCs w:val="24"/>
        </w:rPr>
        <w:t xml:space="preserve"> Dahili: 1</w:t>
      </w:r>
      <w:r w:rsidR="002F6445">
        <w:rPr>
          <w:rFonts w:ascii="Times New Roman" w:hAnsi="Times New Roman" w:cs="Times New Roman"/>
          <w:bCs/>
          <w:sz w:val="24"/>
          <w:szCs w:val="24"/>
        </w:rPr>
        <w:t>34</w:t>
      </w:r>
      <w:r w:rsidRPr="00D00078">
        <w:rPr>
          <w:rFonts w:ascii="Times New Roman" w:hAnsi="Times New Roman" w:cs="Times New Roman"/>
          <w:bCs/>
          <w:sz w:val="24"/>
          <w:szCs w:val="24"/>
        </w:rPr>
        <w:t xml:space="preserve">) </w:t>
      </w:r>
      <w:r w:rsidR="003448D8" w:rsidRPr="003448D8">
        <w:rPr>
          <w:rFonts w:ascii="Times New Roman" w:hAnsi="Times New Roman" w:cs="Times New Roman"/>
          <w:b/>
          <w:sz w:val="24"/>
          <w:szCs w:val="24"/>
        </w:rPr>
        <w:t>teslim edilmesi</w:t>
      </w:r>
      <w:r w:rsidRPr="003448D8">
        <w:rPr>
          <w:rFonts w:ascii="Times New Roman" w:hAnsi="Times New Roman" w:cs="Times New Roman"/>
          <w:b/>
          <w:sz w:val="24"/>
          <w:szCs w:val="24"/>
        </w:rPr>
        <w:t xml:space="preserve"> gerekmektedir. </w:t>
      </w:r>
    </w:p>
    <w:p w14:paraId="36CDEDD0" w14:textId="594232C6" w:rsidR="003E541E" w:rsidRPr="00D00078" w:rsidRDefault="003E541E" w:rsidP="003E541E">
      <w:pPr>
        <w:pStyle w:val="AralkYok"/>
        <w:numPr>
          <w:ilvl w:val="0"/>
          <w:numId w:val="1"/>
        </w:numPr>
        <w:spacing w:after="120" w:line="360" w:lineRule="auto"/>
        <w:jc w:val="both"/>
        <w:rPr>
          <w:rFonts w:ascii="Times New Roman" w:hAnsi="Times New Roman" w:cs="Times New Roman"/>
          <w:bCs/>
          <w:sz w:val="24"/>
          <w:szCs w:val="24"/>
        </w:rPr>
      </w:pPr>
      <w:r w:rsidRPr="00D00078">
        <w:rPr>
          <w:rFonts w:ascii="Times New Roman" w:hAnsi="Times New Roman" w:cs="Times New Roman"/>
          <w:bCs/>
          <w:sz w:val="24"/>
          <w:szCs w:val="24"/>
        </w:rPr>
        <w:t>Devlet Katkısı işlemleri</w:t>
      </w:r>
      <w:r w:rsidR="003448D8">
        <w:rPr>
          <w:rFonts w:ascii="Times New Roman" w:hAnsi="Times New Roman" w:cs="Times New Roman"/>
          <w:bCs/>
          <w:sz w:val="24"/>
          <w:szCs w:val="24"/>
        </w:rPr>
        <w:t xml:space="preserve"> kapsamında</w:t>
      </w:r>
      <w:r w:rsidRPr="00D00078">
        <w:rPr>
          <w:rFonts w:ascii="Times New Roman" w:hAnsi="Times New Roman" w:cs="Times New Roman"/>
          <w:bCs/>
          <w:sz w:val="24"/>
          <w:szCs w:val="24"/>
        </w:rPr>
        <w:t xml:space="preserve"> ilgili kurumlara</w:t>
      </w:r>
      <w:r w:rsidR="003448D8">
        <w:rPr>
          <w:rFonts w:ascii="Times New Roman" w:hAnsi="Times New Roman" w:cs="Times New Roman"/>
          <w:bCs/>
          <w:sz w:val="24"/>
          <w:szCs w:val="24"/>
        </w:rPr>
        <w:t>,</w:t>
      </w:r>
      <w:r w:rsidRPr="00D00078">
        <w:rPr>
          <w:rFonts w:ascii="Times New Roman" w:hAnsi="Times New Roman" w:cs="Times New Roman"/>
          <w:bCs/>
          <w:sz w:val="24"/>
          <w:szCs w:val="24"/>
        </w:rPr>
        <w:t xml:space="preserve"> </w:t>
      </w:r>
      <w:r>
        <w:rPr>
          <w:rFonts w:ascii="Times New Roman" w:hAnsi="Times New Roman" w:cs="Times New Roman"/>
          <w:bCs/>
          <w:sz w:val="24"/>
          <w:szCs w:val="24"/>
        </w:rPr>
        <w:t xml:space="preserve">işletmelerin </w:t>
      </w:r>
      <w:r w:rsidRPr="00D00078">
        <w:rPr>
          <w:rFonts w:ascii="Times New Roman" w:hAnsi="Times New Roman" w:cs="Times New Roman"/>
          <w:bCs/>
          <w:sz w:val="24"/>
          <w:szCs w:val="24"/>
        </w:rPr>
        <w:t>başvurular</w:t>
      </w:r>
      <w:r>
        <w:rPr>
          <w:rFonts w:ascii="Times New Roman" w:hAnsi="Times New Roman" w:cs="Times New Roman"/>
          <w:bCs/>
          <w:sz w:val="24"/>
          <w:szCs w:val="24"/>
        </w:rPr>
        <w:t>ı</w:t>
      </w:r>
      <w:r w:rsidRPr="00D00078">
        <w:rPr>
          <w:rFonts w:ascii="Times New Roman" w:hAnsi="Times New Roman" w:cs="Times New Roman"/>
          <w:bCs/>
          <w:sz w:val="24"/>
          <w:szCs w:val="24"/>
        </w:rPr>
        <w:t xml:space="preserve"> banka dekontları ile beraber iletilir. Teşvik ödemelerinin ilgili kurumlardan </w:t>
      </w:r>
      <w:r w:rsidR="002F6445">
        <w:rPr>
          <w:rFonts w:ascii="Times New Roman" w:hAnsi="Times New Roman" w:cs="Times New Roman"/>
          <w:bCs/>
          <w:sz w:val="24"/>
          <w:szCs w:val="24"/>
        </w:rPr>
        <w:t>Buldan</w:t>
      </w:r>
      <w:r>
        <w:rPr>
          <w:rFonts w:ascii="Times New Roman" w:hAnsi="Times New Roman" w:cs="Times New Roman"/>
          <w:bCs/>
          <w:sz w:val="24"/>
          <w:szCs w:val="24"/>
        </w:rPr>
        <w:t xml:space="preserve"> Meslek Yüksekokuluna </w:t>
      </w:r>
      <w:r w:rsidRPr="00D00078">
        <w:rPr>
          <w:rFonts w:ascii="Times New Roman" w:hAnsi="Times New Roman" w:cs="Times New Roman"/>
          <w:bCs/>
          <w:sz w:val="24"/>
          <w:szCs w:val="24"/>
        </w:rPr>
        <w:t xml:space="preserve">gelmesinden sonra </w:t>
      </w:r>
      <w:r>
        <w:rPr>
          <w:rFonts w:ascii="Times New Roman" w:hAnsi="Times New Roman" w:cs="Times New Roman"/>
          <w:bCs/>
          <w:sz w:val="24"/>
          <w:szCs w:val="24"/>
        </w:rPr>
        <w:t>işletmeler</w:t>
      </w:r>
      <w:r w:rsidR="003448D8">
        <w:rPr>
          <w:rFonts w:ascii="Times New Roman" w:hAnsi="Times New Roman" w:cs="Times New Roman"/>
          <w:bCs/>
          <w:sz w:val="24"/>
          <w:szCs w:val="24"/>
        </w:rPr>
        <w:t xml:space="preserve">in formda beyan etmiş oldukları banka hesap numaralarına </w:t>
      </w:r>
      <w:r w:rsidRPr="00D00078">
        <w:rPr>
          <w:rFonts w:ascii="Times New Roman" w:hAnsi="Times New Roman" w:cs="Times New Roman"/>
          <w:bCs/>
          <w:sz w:val="24"/>
          <w:szCs w:val="24"/>
        </w:rPr>
        <w:t xml:space="preserve">ödeme yapılır. </w:t>
      </w:r>
    </w:p>
    <w:p w14:paraId="43460DE8" w14:textId="5427AD33" w:rsidR="003E541E" w:rsidRDefault="003E541E" w:rsidP="003E541E">
      <w:pPr>
        <w:pStyle w:val="AralkYok"/>
        <w:spacing w:after="120" w:line="360" w:lineRule="auto"/>
        <w:ind w:firstLine="708"/>
        <w:jc w:val="both"/>
        <w:rPr>
          <w:rFonts w:ascii="Times New Roman" w:hAnsi="Times New Roman" w:cs="Times New Roman"/>
          <w:bCs/>
          <w:sz w:val="23"/>
          <w:szCs w:val="23"/>
        </w:rPr>
      </w:pPr>
      <w:r>
        <w:rPr>
          <w:rFonts w:ascii="Times New Roman" w:hAnsi="Times New Roman" w:cs="Times New Roman"/>
          <w:bCs/>
          <w:sz w:val="23"/>
          <w:szCs w:val="23"/>
        </w:rPr>
        <w:t>İ</w:t>
      </w:r>
      <w:r w:rsidRPr="006B7732">
        <w:rPr>
          <w:rFonts w:ascii="Times New Roman" w:hAnsi="Times New Roman" w:cs="Times New Roman"/>
          <w:bCs/>
          <w:sz w:val="23"/>
          <w:szCs w:val="23"/>
        </w:rPr>
        <w:t>şletmelerde mesleki eğitim gören</w:t>
      </w:r>
      <w:r w:rsidRPr="006B7732">
        <w:rPr>
          <w:sz w:val="23"/>
          <w:szCs w:val="23"/>
        </w:rPr>
        <w:t xml:space="preserve"> </w:t>
      </w:r>
      <w:r w:rsidRPr="006B7732">
        <w:rPr>
          <w:rFonts w:ascii="Times New Roman" w:hAnsi="Times New Roman" w:cs="Times New Roman"/>
          <w:b/>
          <w:color w:val="0000CC"/>
          <w:sz w:val="23"/>
          <w:szCs w:val="23"/>
        </w:rPr>
        <w:t>öğrencilere</w:t>
      </w:r>
      <w:r w:rsidRPr="006B7732">
        <w:rPr>
          <w:rFonts w:ascii="Times New Roman" w:hAnsi="Times New Roman" w:cs="Times New Roman"/>
          <w:bCs/>
          <w:sz w:val="23"/>
          <w:szCs w:val="23"/>
        </w:rPr>
        <w:t xml:space="preserve"> 3308 sayılı Kanunun 25 inci maddesi uyarınca </w:t>
      </w:r>
      <w:r w:rsidRPr="006B7732">
        <w:rPr>
          <w:rFonts w:ascii="Times New Roman" w:hAnsi="Times New Roman" w:cs="Times New Roman"/>
          <w:b/>
          <w:color w:val="FF0000"/>
          <w:sz w:val="23"/>
          <w:szCs w:val="23"/>
        </w:rPr>
        <w:t>ödenecek ücret</w:t>
      </w:r>
      <w:r w:rsidRPr="006B7732">
        <w:rPr>
          <w:rFonts w:ascii="Times New Roman" w:hAnsi="Times New Roman" w:cs="Times New Roman"/>
          <w:bCs/>
          <w:sz w:val="23"/>
          <w:szCs w:val="23"/>
        </w:rPr>
        <w:t xml:space="preserve"> ve </w:t>
      </w:r>
      <w:r w:rsidRPr="006B7732">
        <w:rPr>
          <w:rFonts w:ascii="Times New Roman" w:hAnsi="Times New Roman" w:cs="Times New Roman"/>
          <w:b/>
          <w:color w:val="0000CC"/>
          <w:sz w:val="23"/>
          <w:szCs w:val="23"/>
        </w:rPr>
        <w:t>işletmelerin</w:t>
      </w:r>
      <w:r w:rsidRPr="006B7732">
        <w:rPr>
          <w:rFonts w:ascii="Times New Roman" w:hAnsi="Times New Roman" w:cs="Times New Roman"/>
          <w:bCs/>
          <w:sz w:val="23"/>
          <w:szCs w:val="23"/>
        </w:rPr>
        <w:t xml:space="preserve"> teşvik kapsamında alacakları </w:t>
      </w:r>
      <w:r w:rsidRPr="006B7732">
        <w:rPr>
          <w:rFonts w:ascii="Times New Roman" w:hAnsi="Times New Roman" w:cs="Times New Roman"/>
          <w:b/>
          <w:color w:val="FF0000"/>
          <w:sz w:val="23"/>
          <w:szCs w:val="23"/>
        </w:rPr>
        <w:t>Devlet Katkısı</w:t>
      </w:r>
      <w:r w:rsidRPr="006B7732">
        <w:rPr>
          <w:rFonts w:ascii="Times New Roman" w:hAnsi="Times New Roman" w:cs="Times New Roman"/>
          <w:bCs/>
          <w:sz w:val="23"/>
          <w:szCs w:val="23"/>
        </w:rPr>
        <w:t xml:space="preserve"> aşağıdaki gibi hesap edilmiştir.</w:t>
      </w:r>
    </w:p>
    <w:tbl>
      <w:tblPr>
        <w:tblW w:w="9960" w:type="dxa"/>
        <w:tblInd w:w="70" w:type="dxa"/>
        <w:tblCellMar>
          <w:left w:w="70" w:type="dxa"/>
          <w:right w:w="70" w:type="dxa"/>
        </w:tblCellMar>
        <w:tblLook w:val="04A0" w:firstRow="1" w:lastRow="0" w:firstColumn="1" w:lastColumn="0" w:noHBand="0" w:noVBand="1"/>
      </w:tblPr>
      <w:tblGrid>
        <w:gridCol w:w="1500"/>
        <w:gridCol w:w="1660"/>
        <w:gridCol w:w="1660"/>
        <w:gridCol w:w="1840"/>
        <w:gridCol w:w="1220"/>
        <w:gridCol w:w="2080"/>
      </w:tblGrid>
      <w:tr w:rsidR="00294202" w:rsidRPr="00D17527" w14:paraId="56410421" w14:textId="77777777" w:rsidTr="00757FAA">
        <w:trPr>
          <w:trHeight w:val="630"/>
        </w:trPr>
        <w:tc>
          <w:tcPr>
            <w:tcW w:w="1500" w:type="dxa"/>
            <w:vMerge w:val="restart"/>
            <w:tcBorders>
              <w:top w:val="double" w:sz="6" w:space="0" w:color="auto"/>
              <w:left w:val="double" w:sz="6" w:space="0" w:color="auto"/>
              <w:bottom w:val="double" w:sz="6" w:space="0" w:color="000000"/>
              <w:right w:val="double" w:sz="6" w:space="0" w:color="auto"/>
            </w:tcBorders>
            <w:shd w:val="clear" w:color="000000" w:fill="FFFF99"/>
            <w:vAlign w:val="center"/>
            <w:hideMark/>
          </w:tcPr>
          <w:p w14:paraId="038B3F36" w14:textId="77777777" w:rsidR="00294202" w:rsidRPr="00D17527" w:rsidRDefault="00294202" w:rsidP="00757FAA">
            <w:pPr>
              <w:spacing w:after="0" w:line="240" w:lineRule="auto"/>
              <w:jc w:val="center"/>
              <w:rPr>
                <w:rFonts w:ascii="Times New Roman" w:eastAsia="Times New Roman" w:hAnsi="Times New Roman" w:cs="Times New Roman"/>
                <w:b/>
                <w:bCs/>
                <w:color w:val="FF0000"/>
                <w:sz w:val="24"/>
                <w:szCs w:val="24"/>
                <w:lang w:eastAsia="tr-TR"/>
              </w:rPr>
            </w:pPr>
            <w:r w:rsidRPr="00D17527">
              <w:rPr>
                <w:rFonts w:ascii="Times New Roman" w:eastAsia="Times New Roman" w:hAnsi="Times New Roman" w:cs="Times New Roman"/>
                <w:b/>
                <w:bCs/>
                <w:color w:val="FF0000"/>
                <w:sz w:val="24"/>
                <w:szCs w:val="24"/>
                <w:lang w:eastAsia="tr-TR"/>
              </w:rPr>
              <w:t>YIL</w:t>
            </w:r>
          </w:p>
        </w:tc>
        <w:tc>
          <w:tcPr>
            <w:tcW w:w="1660" w:type="dxa"/>
            <w:vMerge w:val="restart"/>
            <w:tcBorders>
              <w:top w:val="double" w:sz="6" w:space="0" w:color="auto"/>
              <w:left w:val="double" w:sz="6" w:space="0" w:color="auto"/>
              <w:bottom w:val="double" w:sz="6" w:space="0" w:color="000000"/>
              <w:right w:val="double" w:sz="6" w:space="0" w:color="auto"/>
            </w:tcBorders>
            <w:shd w:val="clear" w:color="000000" w:fill="FFFF99"/>
            <w:vAlign w:val="center"/>
            <w:hideMark/>
          </w:tcPr>
          <w:p w14:paraId="1004AE2C" w14:textId="77777777" w:rsidR="00294202" w:rsidRPr="00D17527" w:rsidRDefault="00294202" w:rsidP="00757FAA">
            <w:pPr>
              <w:spacing w:after="0" w:line="240" w:lineRule="auto"/>
              <w:jc w:val="center"/>
              <w:rPr>
                <w:rFonts w:ascii="Times New Roman" w:eastAsia="Times New Roman" w:hAnsi="Times New Roman" w:cs="Times New Roman"/>
                <w:b/>
                <w:bCs/>
                <w:color w:val="FF0000"/>
                <w:sz w:val="24"/>
                <w:szCs w:val="24"/>
                <w:lang w:eastAsia="tr-TR"/>
              </w:rPr>
            </w:pPr>
            <w:r w:rsidRPr="00D17527">
              <w:rPr>
                <w:rFonts w:ascii="Times New Roman" w:eastAsia="Times New Roman" w:hAnsi="Times New Roman" w:cs="Times New Roman"/>
                <w:b/>
                <w:bCs/>
                <w:color w:val="FF0000"/>
                <w:sz w:val="24"/>
                <w:szCs w:val="24"/>
                <w:lang w:eastAsia="tr-TR"/>
              </w:rPr>
              <w:t>İşyerindeki Çalışan sayısı</w:t>
            </w:r>
          </w:p>
        </w:tc>
        <w:tc>
          <w:tcPr>
            <w:tcW w:w="1660" w:type="dxa"/>
            <w:tcBorders>
              <w:top w:val="double" w:sz="6" w:space="0" w:color="auto"/>
              <w:left w:val="nil"/>
              <w:bottom w:val="nil"/>
              <w:right w:val="double" w:sz="6" w:space="0" w:color="auto"/>
            </w:tcBorders>
            <w:shd w:val="clear" w:color="000000" w:fill="FFFF99"/>
            <w:vAlign w:val="center"/>
            <w:hideMark/>
          </w:tcPr>
          <w:p w14:paraId="1E9A8043" w14:textId="77777777" w:rsidR="00294202" w:rsidRPr="00D17527" w:rsidRDefault="00294202" w:rsidP="00757FAA">
            <w:pPr>
              <w:spacing w:after="0" w:line="240" w:lineRule="auto"/>
              <w:jc w:val="center"/>
              <w:rPr>
                <w:rFonts w:ascii="Times New Roman" w:eastAsia="Times New Roman" w:hAnsi="Times New Roman" w:cs="Times New Roman"/>
                <w:b/>
                <w:bCs/>
                <w:color w:val="FF0000"/>
                <w:sz w:val="24"/>
                <w:szCs w:val="24"/>
                <w:lang w:eastAsia="tr-TR"/>
              </w:rPr>
            </w:pPr>
            <w:r w:rsidRPr="00D17527">
              <w:rPr>
                <w:rFonts w:ascii="Times New Roman" w:eastAsia="Times New Roman" w:hAnsi="Times New Roman" w:cs="Times New Roman"/>
                <w:b/>
                <w:bCs/>
                <w:color w:val="FF0000"/>
                <w:sz w:val="24"/>
                <w:szCs w:val="24"/>
                <w:lang w:eastAsia="tr-TR"/>
              </w:rPr>
              <w:t>Asgari Ücret</w:t>
            </w:r>
          </w:p>
        </w:tc>
        <w:tc>
          <w:tcPr>
            <w:tcW w:w="1840" w:type="dxa"/>
            <w:tcBorders>
              <w:top w:val="double" w:sz="6" w:space="0" w:color="auto"/>
              <w:left w:val="nil"/>
              <w:bottom w:val="nil"/>
              <w:right w:val="double" w:sz="6" w:space="0" w:color="auto"/>
            </w:tcBorders>
            <w:shd w:val="clear" w:color="000000" w:fill="FFFF99"/>
            <w:vAlign w:val="center"/>
            <w:hideMark/>
          </w:tcPr>
          <w:p w14:paraId="28375F9C" w14:textId="77777777" w:rsidR="00294202" w:rsidRPr="00D17527" w:rsidRDefault="00294202" w:rsidP="00757FAA">
            <w:pPr>
              <w:spacing w:after="0" w:line="240" w:lineRule="auto"/>
              <w:jc w:val="center"/>
              <w:rPr>
                <w:rFonts w:ascii="Times New Roman" w:eastAsia="Times New Roman" w:hAnsi="Times New Roman" w:cs="Times New Roman"/>
                <w:b/>
                <w:bCs/>
                <w:color w:val="0000CC"/>
                <w:sz w:val="24"/>
                <w:szCs w:val="24"/>
                <w:lang w:eastAsia="tr-TR"/>
              </w:rPr>
            </w:pPr>
            <w:r w:rsidRPr="00D17527">
              <w:rPr>
                <w:rFonts w:ascii="Times New Roman" w:eastAsia="Times New Roman" w:hAnsi="Times New Roman" w:cs="Times New Roman"/>
                <w:b/>
                <w:bCs/>
                <w:color w:val="0000CC"/>
                <w:sz w:val="24"/>
                <w:szCs w:val="24"/>
                <w:lang w:eastAsia="tr-TR"/>
              </w:rPr>
              <w:t>3308 KANUN</w:t>
            </w:r>
          </w:p>
        </w:tc>
        <w:tc>
          <w:tcPr>
            <w:tcW w:w="1220" w:type="dxa"/>
            <w:vMerge w:val="restart"/>
            <w:tcBorders>
              <w:top w:val="double" w:sz="6" w:space="0" w:color="auto"/>
              <w:left w:val="double" w:sz="6" w:space="0" w:color="auto"/>
              <w:bottom w:val="double" w:sz="6" w:space="0" w:color="000000"/>
              <w:right w:val="double" w:sz="6" w:space="0" w:color="auto"/>
            </w:tcBorders>
            <w:shd w:val="clear" w:color="000000" w:fill="FFFF99"/>
            <w:vAlign w:val="center"/>
            <w:hideMark/>
          </w:tcPr>
          <w:p w14:paraId="6F5BB245" w14:textId="77777777" w:rsidR="00294202" w:rsidRPr="00D17527" w:rsidRDefault="00294202" w:rsidP="00757FAA">
            <w:pPr>
              <w:spacing w:after="0" w:line="240" w:lineRule="auto"/>
              <w:jc w:val="center"/>
              <w:rPr>
                <w:rFonts w:ascii="Times New Roman" w:eastAsia="Times New Roman" w:hAnsi="Times New Roman" w:cs="Times New Roman"/>
                <w:b/>
                <w:bCs/>
                <w:color w:val="FF0000"/>
                <w:sz w:val="24"/>
                <w:szCs w:val="24"/>
                <w:lang w:eastAsia="tr-TR"/>
              </w:rPr>
            </w:pPr>
            <w:r w:rsidRPr="00D17527">
              <w:rPr>
                <w:rFonts w:ascii="Times New Roman" w:eastAsia="Times New Roman" w:hAnsi="Times New Roman" w:cs="Times New Roman"/>
                <w:b/>
                <w:bCs/>
                <w:color w:val="FF0000"/>
                <w:sz w:val="24"/>
                <w:szCs w:val="24"/>
                <w:lang w:eastAsia="tr-TR"/>
              </w:rPr>
              <w:t>Devlet Katkısı Oranı</w:t>
            </w:r>
          </w:p>
        </w:tc>
        <w:tc>
          <w:tcPr>
            <w:tcW w:w="2080" w:type="dxa"/>
            <w:vMerge w:val="restart"/>
            <w:tcBorders>
              <w:top w:val="double" w:sz="6" w:space="0" w:color="auto"/>
              <w:left w:val="double" w:sz="6" w:space="0" w:color="auto"/>
              <w:bottom w:val="double" w:sz="6" w:space="0" w:color="000000"/>
              <w:right w:val="double" w:sz="6" w:space="0" w:color="auto"/>
            </w:tcBorders>
            <w:shd w:val="clear" w:color="000000" w:fill="FFFF99"/>
            <w:vAlign w:val="center"/>
            <w:hideMark/>
          </w:tcPr>
          <w:p w14:paraId="2BD2EFAA" w14:textId="77777777" w:rsidR="00294202" w:rsidRPr="00D17527" w:rsidRDefault="00294202" w:rsidP="00757FAA">
            <w:pPr>
              <w:spacing w:after="0" w:line="240" w:lineRule="auto"/>
              <w:jc w:val="center"/>
              <w:rPr>
                <w:rFonts w:ascii="Times New Roman" w:eastAsia="Times New Roman" w:hAnsi="Times New Roman" w:cs="Times New Roman"/>
                <w:b/>
                <w:bCs/>
                <w:color w:val="FF0000"/>
                <w:sz w:val="24"/>
                <w:szCs w:val="24"/>
                <w:lang w:eastAsia="tr-TR"/>
              </w:rPr>
            </w:pPr>
            <w:r w:rsidRPr="00D17527">
              <w:rPr>
                <w:rFonts w:ascii="Times New Roman" w:eastAsia="Times New Roman" w:hAnsi="Times New Roman" w:cs="Times New Roman"/>
                <w:b/>
                <w:bCs/>
                <w:color w:val="0000CC"/>
                <w:sz w:val="24"/>
                <w:szCs w:val="24"/>
                <w:lang w:eastAsia="tr-TR"/>
              </w:rPr>
              <w:t>İşletmenin</w:t>
            </w:r>
            <w:r w:rsidRPr="00D17527">
              <w:rPr>
                <w:rFonts w:ascii="Times New Roman" w:eastAsia="Times New Roman" w:hAnsi="Times New Roman" w:cs="Times New Roman"/>
                <w:b/>
                <w:bCs/>
                <w:color w:val="FF0000"/>
                <w:sz w:val="24"/>
                <w:szCs w:val="24"/>
                <w:lang w:eastAsia="tr-TR"/>
              </w:rPr>
              <w:t xml:space="preserve"> Devlet Katkısı Olarak Geri Alacağı Tutar (Aylık)</w:t>
            </w:r>
          </w:p>
        </w:tc>
      </w:tr>
      <w:tr w:rsidR="00294202" w:rsidRPr="00D17527" w14:paraId="63CD4038" w14:textId="77777777" w:rsidTr="00757FAA">
        <w:trPr>
          <w:trHeight w:val="1050"/>
        </w:trPr>
        <w:tc>
          <w:tcPr>
            <w:tcW w:w="1500" w:type="dxa"/>
            <w:vMerge/>
            <w:tcBorders>
              <w:top w:val="double" w:sz="6" w:space="0" w:color="auto"/>
              <w:left w:val="double" w:sz="6" w:space="0" w:color="auto"/>
              <w:bottom w:val="double" w:sz="6" w:space="0" w:color="000000"/>
              <w:right w:val="double" w:sz="6" w:space="0" w:color="auto"/>
            </w:tcBorders>
            <w:vAlign w:val="center"/>
            <w:hideMark/>
          </w:tcPr>
          <w:p w14:paraId="174848BF" w14:textId="77777777" w:rsidR="00294202" w:rsidRPr="00D17527" w:rsidRDefault="00294202" w:rsidP="00757FAA">
            <w:pPr>
              <w:spacing w:after="0" w:line="240" w:lineRule="auto"/>
              <w:rPr>
                <w:rFonts w:ascii="Times New Roman" w:eastAsia="Times New Roman" w:hAnsi="Times New Roman" w:cs="Times New Roman"/>
                <w:b/>
                <w:bCs/>
                <w:color w:val="FF0000"/>
                <w:sz w:val="24"/>
                <w:szCs w:val="24"/>
                <w:lang w:eastAsia="tr-TR"/>
              </w:rPr>
            </w:pPr>
          </w:p>
        </w:tc>
        <w:tc>
          <w:tcPr>
            <w:tcW w:w="1660" w:type="dxa"/>
            <w:vMerge/>
            <w:tcBorders>
              <w:top w:val="double" w:sz="6" w:space="0" w:color="auto"/>
              <w:left w:val="double" w:sz="6" w:space="0" w:color="auto"/>
              <w:bottom w:val="double" w:sz="6" w:space="0" w:color="000000"/>
              <w:right w:val="double" w:sz="6" w:space="0" w:color="auto"/>
            </w:tcBorders>
            <w:vAlign w:val="center"/>
            <w:hideMark/>
          </w:tcPr>
          <w:p w14:paraId="4B1B8A4C" w14:textId="77777777" w:rsidR="00294202" w:rsidRPr="00D17527" w:rsidRDefault="00294202" w:rsidP="00757FAA">
            <w:pPr>
              <w:spacing w:after="0" w:line="240" w:lineRule="auto"/>
              <w:rPr>
                <w:rFonts w:ascii="Times New Roman" w:eastAsia="Times New Roman" w:hAnsi="Times New Roman" w:cs="Times New Roman"/>
                <w:b/>
                <w:bCs/>
                <w:color w:val="FF0000"/>
                <w:sz w:val="24"/>
                <w:szCs w:val="24"/>
                <w:lang w:eastAsia="tr-TR"/>
              </w:rPr>
            </w:pPr>
          </w:p>
        </w:tc>
        <w:tc>
          <w:tcPr>
            <w:tcW w:w="1660" w:type="dxa"/>
            <w:tcBorders>
              <w:top w:val="nil"/>
              <w:left w:val="nil"/>
              <w:bottom w:val="double" w:sz="6" w:space="0" w:color="auto"/>
              <w:right w:val="double" w:sz="6" w:space="0" w:color="auto"/>
            </w:tcBorders>
            <w:shd w:val="clear" w:color="000000" w:fill="FFFF99"/>
            <w:vAlign w:val="center"/>
            <w:hideMark/>
          </w:tcPr>
          <w:p w14:paraId="7A956750" w14:textId="77777777" w:rsidR="00294202" w:rsidRPr="00D17527" w:rsidRDefault="00294202" w:rsidP="00757FAA">
            <w:pPr>
              <w:spacing w:after="0" w:line="240" w:lineRule="auto"/>
              <w:jc w:val="center"/>
              <w:rPr>
                <w:rFonts w:ascii="Times New Roman" w:eastAsia="Times New Roman" w:hAnsi="Times New Roman" w:cs="Times New Roman"/>
                <w:b/>
                <w:bCs/>
                <w:color w:val="FF0000"/>
                <w:sz w:val="24"/>
                <w:szCs w:val="24"/>
                <w:lang w:eastAsia="tr-TR"/>
              </w:rPr>
            </w:pPr>
            <w:r w:rsidRPr="00D17527">
              <w:rPr>
                <w:rFonts w:ascii="Times New Roman" w:eastAsia="Times New Roman" w:hAnsi="Times New Roman" w:cs="Times New Roman"/>
                <w:b/>
                <w:bCs/>
                <w:color w:val="FF0000"/>
                <w:sz w:val="24"/>
                <w:szCs w:val="24"/>
                <w:lang w:eastAsia="tr-TR"/>
              </w:rPr>
              <w:t>Net Ücret</w:t>
            </w:r>
          </w:p>
        </w:tc>
        <w:tc>
          <w:tcPr>
            <w:tcW w:w="1840" w:type="dxa"/>
            <w:tcBorders>
              <w:top w:val="nil"/>
              <w:left w:val="nil"/>
              <w:bottom w:val="double" w:sz="6" w:space="0" w:color="auto"/>
              <w:right w:val="double" w:sz="6" w:space="0" w:color="auto"/>
            </w:tcBorders>
            <w:shd w:val="clear" w:color="000000" w:fill="FFFF99"/>
            <w:vAlign w:val="center"/>
            <w:hideMark/>
          </w:tcPr>
          <w:p w14:paraId="50A962DF" w14:textId="77777777" w:rsidR="00294202" w:rsidRPr="00D17527" w:rsidRDefault="00294202" w:rsidP="00757FAA">
            <w:pPr>
              <w:spacing w:after="0" w:line="240" w:lineRule="auto"/>
              <w:jc w:val="center"/>
              <w:rPr>
                <w:rFonts w:ascii="Times New Roman" w:eastAsia="Times New Roman" w:hAnsi="Times New Roman" w:cs="Times New Roman"/>
                <w:b/>
                <w:bCs/>
                <w:color w:val="FF0000"/>
                <w:sz w:val="24"/>
                <w:szCs w:val="24"/>
                <w:lang w:eastAsia="tr-TR"/>
              </w:rPr>
            </w:pPr>
            <w:r w:rsidRPr="00D17527">
              <w:rPr>
                <w:rFonts w:ascii="Times New Roman" w:eastAsia="Times New Roman" w:hAnsi="Times New Roman" w:cs="Times New Roman"/>
                <w:b/>
                <w:bCs/>
                <w:color w:val="0000CC"/>
                <w:sz w:val="24"/>
                <w:szCs w:val="24"/>
                <w:lang w:eastAsia="tr-TR"/>
              </w:rPr>
              <w:t>Öğrenciye</w:t>
            </w:r>
            <w:r w:rsidRPr="00D17527">
              <w:rPr>
                <w:rFonts w:ascii="Times New Roman" w:eastAsia="Times New Roman" w:hAnsi="Times New Roman" w:cs="Times New Roman"/>
                <w:b/>
                <w:bCs/>
                <w:color w:val="FF0000"/>
                <w:sz w:val="24"/>
                <w:szCs w:val="24"/>
                <w:lang w:eastAsia="tr-TR"/>
              </w:rPr>
              <w:t xml:space="preserve"> Ödenecek Aylık Ücret (%30)</w:t>
            </w:r>
          </w:p>
        </w:tc>
        <w:tc>
          <w:tcPr>
            <w:tcW w:w="1220" w:type="dxa"/>
            <w:vMerge/>
            <w:tcBorders>
              <w:top w:val="double" w:sz="6" w:space="0" w:color="auto"/>
              <w:left w:val="double" w:sz="6" w:space="0" w:color="auto"/>
              <w:bottom w:val="double" w:sz="6" w:space="0" w:color="000000"/>
              <w:right w:val="double" w:sz="6" w:space="0" w:color="auto"/>
            </w:tcBorders>
            <w:vAlign w:val="center"/>
            <w:hideMark/>
          </w:tcPr>
          <w:p w14:paraId="0D42D3C4" w14:textId="77777777" w:rsidR="00294202" w:rsidRPr="00D17527" w:rsidRDefault="00294202" w:rsidP="00757FAA">
            <w:pPr>
              <w:spacing w:after="0" w:line="240" w:lineRule="auto"/>
              <w:rPr>
                <w:rFonts w:ascii="Times New Roman" w:eastAsia="Times New Roman" w:hAnsi="Times New Roman" w:cs="Times New Roman"/>
                <w:b/>
                <w:bCs/>
                <w:color w:val="FF0000"/>
                <w:sz w:val="24"/>
                <w:szCs w:val="24"/>
                <w:lang w:eastAsia="tr-TR"/>
              </w:rPr>
            </w:pPr>
          </w:p>
        </w:tc>
        <w:tc>
          <w:tcPr>
            <w:tcW w:w="2080" w:type="dxa"/>
            <w:vMerge/>
            <w:tcBorders>
              <w:top w:val="double" w:sz="6" w:space="0" w:color="auto"/>
              <w:left w:val="double" w:sz="6" w:space="0" w:color="auto"/>
              <w:bottom w:val="double" w:sz="6" w:space="0" w:color="000000"/>
              <w:right w:val="double" w:sz="6" w:space="0" w:color="auto"/>
            </w:tcBorders>
            <w:vAlign w:val="center"/>
            <w:hideMark/>
          </w:tcPr>
          <w:p w14:paraId="57C2B602" w14:textId="77777777" w:rsidR="00294202" w:rsidRPr="00D17527" w:rsidRDefault="00294202" w:rsidP="00757FAA">
            <w:pPr>
              <w:spacing w:after="0" w:line="240" w:lineRule="auto"/>
              <w:rPr>
                <w:rFonts w:ascii="Times New Roman" w:eastAsia="Times New Roman" w:hAnsi="Times New Roman" w:cs="Times New Roman"/>
                <w:b/>
                <w:bCs/>
                <w:color w:val="FF0000"/>
                <w:sz w:val="24"/>
                <w:szCs w:val="24"/>
                <w:lang w:eastAsia="tr-TR"/>
              </w:rPr>
            </w:pPr>
          </w:p>
        </w:tc>
      </w:tr>
      <w:tr w:rsidR="00294202" w:rsidRPr="00D17527" w14:paraId="61E25EC2" w14:textId="77777777" w:rsidTr="00757FAA">
        <w:trPr>
          <w:trHeight w:val="885"/>
        </w:trPr>
        <w:tc>
          <w:tcPr>
            <w:tcW w:w="1500" w:type="dxa"/>
            <w:vMerge w:val="restart"/>
            <w:tcBorders>
              <w:top w:val="nil"/>
              <w:left w:val="double" w:sz="6" w:space="0" w:color="auto"/>
              <w:bottom w:val="double" w:sz="6" w:space="0" w:color="000000"/>
              <w:right w:val="single" w:sz="4" w:space="0" w:color="auto"/>
            </w:tcBorders>
            <w:shd w:val="clear" w:color="000000" w:fill="FFFFFF"/>
            <w:vAlign w:val="center"/>
            <w:hideMark/>
          </w:tcPr>
          <w:p w14:paraId="542587D9" w14:textId="2FFD59E8" w:rsidR="00294202" w:rsidRPr="00D17527" w:rsidRDefault="00294202" w:rsidP="00757FAA">
            <w:pPr>
              <w:spacing w:after="0" w:line="240" w:lineRule="auto"/>
              <w:jc w:val="center"/>
              <w:rPr>
                <w:rFonts w:ascii="Times New Roman" w:eastAsia="Times New Roman" w:hAnsi="Times New Roman" w:cs="Times New Roman"/>
                <w:b/>
                <w:bCs/>
                <w:color w:val="000000"/>
                <w:sz w:val="24"/>
                <w:szCs w:val="24"/>
                <w:lang w:eastAsia="tr-TR"/>
              </w:rPr>
            </w:pPr>
            <w:r w:rsidRPr="00D17527">
              <w:rPr>
                <w:rFonts w:ascii="Times New Roman" w:eastAsia="Times New Roman" w:hAnsi="Times New Roman" w:cs="Times New Roman"/>
                <w:b/>
                <w:bCs/>
                <w:color w:val="000000"/>
                <w:sz w:val="24"/>
                <w:szCs w:val="24"/>
                <w:lang w:eastAsia="tr-TR"/>
              </w:rPr>
              <w:t>202</w:t>
            </w:r>
            <w:r w:rsidR="00D03DC5">
              <w:rPr>
                <w:rFonts w:ascii="Times New Roman" w:eastAsia="Times New Roman" w:hAnsi="Times New Roman" w:cs="Times New Roman"/>
                <w:b/>
                <w:bCs/>
                <w:color w:val="000000"/>
                <w:sz w:val="24"/>
                <w:szCs w:val="24"/>
                <w:lang w:eastAsia="tr-TR"/>
              </w:rPr>
              <w:t>5</w:t>
            </w:r>
          </w:p>
        </w:tc>
        <w:tc>
          <w:tcPr>
            <w:tcW w:w="1660" w:type="dxa"/>
            <w:tcBorders>
              <w:top w:val="nil"/>
              <w:left w:val="nil"/>
              <w:bottom w:val="single" w:sz="4" w:space="0" w:color="auto"/>
              <w:right w:val="single" w:sz="4" w:space="0" w:color="auto"/>
            </w:tcBorders>
            <w:shd w:val="clear" w:color="000000" w:fill="FFFFFF"/>
            <w:vAlign w:val="center"/>
            <w:hideMark/>
          </w:tcPr>
          <w:p w14:paraId="3ED97210" w14:textId="77777777" w:rsidR="00294202" w:rsidRPr="00D17527" w:rsidRDefault="00294202" w:rsidP="00757FAA">
            <w:pPr>
              <w:spacing w:after="0" w:line="240" w:lineRule="auto"/>
              <w:jc w:val="center"/>
              <w:rPr>
                <w:rFonts w:ascii="Times New Roman" w:eastAsia="Times New Roman" w:hAnsi="Times New Roman" w:cs="Times New Roman"/>
                <w:color w:val="000000"/>
                <w:sz w:val="24"/>
                <w:szCs w:val="24"/>
                <w:lang w:eastAsia="tr-TR"/>
              </w:rPr>
            </w:pPr>
            <w:r w:rsidRPr="00D17527">
              <w:rPr>
                <w:rFonts w:ascii="Times New Roman" w:eastAsia="Times New Roman" w:hAnsi="Times New Roman" w:cs="Times New Roman"/>
                <w:color w:val="000000"/>
                <w:sz w:val="24"/>
                <w:szCs w:val="24"/>
                <w:lang w:eastAsia="tr-TR"/>
              </w:rPr>
              <w:t>20 ve fazla</w:t>
            </w:r>
          </w:p>
        </w:tc>
        <w:tc>
          <w:tcPr>
            <w:tcW w:w="1660" w:type="dxa"/>
            <w:tcBorders>
              <w:top w:val="nil"/>
              <w:left w:val="nil"/>
              <w:bottom w:val="single" w:sz="4" w:space="0" w:color="auto"/>
              <w:right w:val="single" w:sz="4" w:space="0" w:color="auto"/>
            </w:tcBorders>
            <w:shd w:val="clear" w:color="000000" w:fill="FFFFFF"/>
            <w:vAlign w:val="center"/>
            <w:hideMark/>
          </w:tcPr>
          <w:p w14:paraId="36F9AEAC" w14:textId="0584351E" w:rsidR="00294202" w:rsidRPr="00D17527" w:rsidRDefault="00D03DC5" w:rsidP="00757FAA">
            <w:pPr>
              <w:spacing w:after="0" w:line="240" w:lineRule="auto"/>
              <w:jc w:val="center"/>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22.104 TL</w:t>
            </w:r>
            <w:r w:rsidR="00294202" w:rsidRPr="00D17527">
              <w:rPr>
                <w:rFonts w:ascii="Times New Roman" w:eastAsia="Times New Roman" w:hAnsi="Times New Roman" w:cs="Times New Roman"/>
                <w:color w:val="000000"/>
                <w:sz w:val="24"/>
                <w:szCs w:val="24"/>
                <w:lang w:eastAsia="tr-TR"/>
              </w:rPr>
              <w:t xml:space="preserve">  </w:t>
            </w:r>
          </w:p>
        </w:tc>
        <w:tc>
          <w:tcPr>
            <w:tcW w:w="1840" w:type="dxa"/>
            <w:tcBorders>
              <w:top w:val="nil"/>
              <w:left w:val="nil"/>
              <w:bottom w:val="single" w:sz="4" w:space="0" w:color="auto"/>
              <w:right w:val="single" w:sz="4" w:space="0" w:color="auto"/>
            </w:tcBorders>
            <w:shd w:val="clear" w:color="000000" w:fill="FFFFFF"/>
            <w:vAlign w:val="center"/>
            <w:hideMark/>
          </w:tcPr>
          <w:p w14:paraId="23AED4AD" w14:textId="19C2DCAC" w:rsidR="00294202" w:rsidRPr="00D17527" w:rsidRDefault="00D03DC5" w:rsidP="00757FAA">
            <w:pPr>
              <w:spacing w:after="0" w:line="240" w:lineRule="auto"/>
              <w:jc w:val="center"/>
              <w:rPr>
                <w:rFonts w:ascii="Times New Roman" w:eastAsia="Times New Roman" w:hAnsi="Times New Roman" w:cs="Times New Roman"/>
                <w:b/>
                <w:bCs/>
                <w:color w:val="000000"/>
                <w:sz w:val="24"/>
                <w:szCs w:val="24"/>
                <w:lang w:eastAsia="tr-TR"/>
              </w:rPr>
            </w:pPr>
            <w:r>
              <w:rPr>
                <w:rFonts w:ascii="Times New Roman" w:eastAsia="Times New Roman" w:hAnsi="Times New Roman" w:cs="Times New Roman"/>
                <w:b/>
                <w:bCs/>
                <w:color w:val="000000"/>
                <w:sz w:val="24"/>
                <w:szCs w:val="24"/>
                <w:lang w:eastAsia="tr-TR"/>
              </w:rPr>
              <w:t>6631 TL</w:t>
            </w:r>
            <w:r w:rsidR="00294202" w:rsidRPr="00D17527">
              <w:rPr>
                <w:rFonts w:ascii="Times New Roman" w:eastAsia="Times New Roman" w:hAnsi="Times New Roman" w:cs="Times New Roman"/>
                <w:b/>
                <w:bCs/>
                <w:color w:val="000000"/>
                <w:sz w:val="24"/>
                <w:szCs w:val="24"/>
                <w:lang w:eastAsia="tr-TR"/>
              </w:rPr>
              <w:t xml:space="preserve">  </w:t>
            </w:r>
          </w:p>
        </w:tc>
        <w:tc>
          <w:tcPr>
            <w:tcW w:w="1220" w:type="dxa"/>
            <w:tcBorders>
              <w:top w:val="nil"/>
              <w:left w:val="nil"/>
              <w:bottom w:val="single" w:sz="4" w:space="0" w:color="auto"/>
              <w:right w:val="single" w:sz="4" w:space="0" w:color="auto"/>
            </w:tcBorders>
            <w:shd w:val="clear" w:color="000000" w:fill="FFFFFF"/>
            <w:vAlign w:val="center"/>
            <w:hideMark/>
          </w:tcPr>
          <w:p w14:paraId="0521C2AC" w14:textId="77777777" w:rsidR="00294202" w:rsidRPr="00D17527" w:rsidRDefault="00294202" w:rsidP="00757FAA">
            <w:pPr>
              <w:spacing w:after="0" w:line="240" w:lineRule="auto"/>
              <w:jc w:val="center"/>
              <w:rPr>
                <w:rFonts w:ascii="Times New Roman" w:eastAsia="Times New Roman" w:hAnsi="Times New Roman" w:cs="Times New Roman"/>
                <w:color w:val="000000"/>
                <w:sz w:val="24"/>
                <w:szCs w:val="24"/>
                <w:lang w:eastAsia="tr-TR"/>
              </w:rPr>
            </w:pPr>
            <w:r w:rsidRPr="00D17527">
              <w:rPr>
                <w:rFonts w:ascii="Times New Roman" w:eastAsia="Times New Roman" w:hAnsi="Times New Roman" w:cs="Times New Roman"/>
                <w:color w:val="000000"/>
                <w:sz w:val="24"/>
                <w:szCs w:val="24"/>
                <w:lang w:eastAsia="tr-TR"/>
              </w:rPr>
              <w:t>.1/3</w:t>
            </w:r>
          </w:p>
        </w:tc>
        <w:tc>
          <w:tcPr>
            <w:tcW w:w="2080" w:type="dxa"/>
            <w:tcBorders>
              <w:top w:val="nil"/>
              <w:left w:val="nil"/>
              <w:bottom w:val="single" w:sz="4" w:space="0" w:color="auto"/>
              <w:right w:val="double" w:sz="6" w:space="0" w:color="auto"/>
            </w:tcBorders>
            <w:shd w:val="clear" w:color="000000" w:fill="FFFFFF"/>
            <w:vAlign w:val="center"/>
            <w:hideMark/>
          </w:tcPr>
          <w:p w14:paraId="7B360172" w14:textId="22D76463" w:rsidR="00294202" w:rsidRPr="00D17527" w:rsidRDefault="00D03DC5" w:rsidP="00757FAA">
            <w:pPr>
              <w:spacing w:after="0" w:line="240" w:lineRule="auto"/>
              <w:jc w:val="center"/>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2</w:t>
            </w:r>
            <w:r w:rsidR="00655838">
              <w:rPr>
                <w:rFonts w:ascii="Times New Roman" w:eastAsia="Times New Roman" w:hAnsi="Times New Roman" w:cs="Times New Roman"/>
                <w:color w:val="000000"/>
                <w:sz w:val="24"/>
                <w:szCs w:val="24"/>
                <w:lang w:eastAsia="tr-TR"/>
              </w:rPr>
              <w:t>.</w:t>
            </w:r>
            <w:r>
              <w:rPr>
                <w:rFonts w:ascii="Times New Roman" w:eastAsia="Times New Roman" w:hAnsi="Times New Roman" w:cs="Times New Roman"/>
                <w:color w:val="000000"/>
                <w:sz w:val="24"/>
                <w:szCs w:val="24"/>
                <w:lang w:eastAsia="tr-TR"/>
              </w:rPr>
              <w:t>210</w:t>
            </w:r>
            <w:r w:rsidR="00655838">
              <w:rPr>
                <w:rFonts w:ascii="Times New Roman" w:eastAsia="Times New Roman" w:hAnsi="Times New Roman" w:cs="Times New Roman"/>
                <w:color w:val="000000"/>
                <w:sz w:val="24"/>
                <w:szCs w:val="24"/>
                <w:lang w:eastAsia="tr-TR"/>
              </w:rPr>
              <w:t xml:space="preserve"> </w:t>
            </w:r>
            <w:r>
              <w:rPr>
                <w:rFonts w:ascii="Times New Roman" w:eastAsia="Times New Roman" w:hAnsi="Times New Roman" w:cs="Times New Roman"/>
                <w:color w:val="000000"/>
                <w:sz w:val="24"/>
                <w:szCs w:val="24"/>
                <w:lang w:eastAsia="tr-TR"/>
              </w:rPr>
              <w:t>TL</w:t>
            </w:r>
            <w:r w:rsidR="00294202" w:rsidRPr="00D17527">
              <w:rPr>
                <w:rFonts w:ascii="Times New Roman" w:eastAsia="Times New Roman" w:hAnsi="Times New Roman" w:cs="Times New Roman"/>
                <w:color w:val="000000"/>
                <w:sz w:val="24"/>
                <w:szCs w:val="24"/>
                <w:lang w:eastAsia="tr-TR"/>
              </w:rPr>
              <w:t xml:space="preserve">  </w:t>
            </w:r>
          </w:p>
        </w:tc>
      </w:tr>
      <w:tr w:rsidR="00294202" w:rsidRPr="00D17527" w14:paraId="22D1D60E" w14:textId="77777777" w:rsidTr="00757FAA">
        <w:trPr>
          <w:trHeight w:val="885"/>
        </w:trPr>
        <w:tc>
          <w:tcPr>
            <w:tcW w:w="1500" w:type="dxa"/>
            <w:vMerge/>
            <w:tcBorders>
              <w:top w:val="nil"/>
              <w:left w:val="double" w:sz="6" w:space="0" w:color="auto"/>
              <w:bottom w:val="double" w:sz="6" w:space="0" w:color="000000"/>
              <w:right w:val="single" w:sz="4" w:space="0" w:color="auto"/>
            </w:tcBorders>
            <w:vAlign w:val="center"/>
            <w:hideMark/>
          </w:tcPr>
          <w:p w14:paraId="445A2B7E" w14:textId="77777777" w:rsidR="00294202" w:rsidRPr="00D17527" w:rsidRDefault="00294202" w:rsidP="00757FAA">
            <w:pPr>
              <w:spacing w:after="0" w:line="240" w:lineRule="auto"/>
              <w:rPr>
                <w:rFonts w:ascii="Times New Roman" w:eastAsia="Times New Roman" w:hAnsi="Times New Roman" w:cs="Times New Roman"/>
                <w:b/>
                <w:bCs/>
                <w:color w:val="000000"/>
                <w:sz w:val="24"/>
                <w:szCs w:val="24"/>
                <w:lang w:eastAsia="tr-TR"/>
              </w:rPr>
            </w:pPr>
          </w:p>
        </w:tc>
        <w:tc>
          <w:tcPr>
            <w:tcW w:w="1660" w:type="dxa"/>
            <w:tcBorders>
              <w:top w:val="nil"/>
              <w:left w:val="nil"/>
              <w:bottom w:val="double" w:sz="6" w:space="0" w:color="auto"/>
              <w:right w:val="single" w:sz="4" w:space="0" w:color="auto"/>
            </w:tcBorders>
            <w:shd w:val="clear" w:color="000000" w:fill="FFFFFF"/>
            <w:vAlign w:val="center"/>
            <w:hideMark/>
          </w:tcPr>
          <w:p w14:paraId="524353A5" w14:textId="77777777" w:rsidR="00294202" w:rsidRPr="00D17527" w:rsidRDefault="00294202" w:rsidP="00757FAA">
            <w:pPr>
              <w:spacing w:after="0" w:line="240" w:lineRule="auto"/>
              <w:jc w:val="center"/>
              <w:rPr>
                <w:rFonts w:ascii="Times New Roman" w:eastAsia="Times New Roman" w:hAnsi="Times New Roman" w:cs="Times New Roman"/>
                <w:color w:val="000000"/>
                <w:sz w:val="24"/>
                <w:szCs w:val="24"/>
                <w:lang w:eastAsia="tr-TR"/>
              </w:rPr>
            </w:pPr>
            <w:r w:rsidRPr="00D17527">
              <w:rPr>
                <w:rFonts w:ascii="Times New Roman" w:eastAsia="Times New Roman" w:hAnsi="Times New Roman" w:cs="Times New Roman"/>
                <w:color w:val="000000"/>
                <w:sz w:val="24"/>
                <w:szCs w:val="24"/>
                <w:lang w:eastAsia="tr-TR"/>
              </w:rPr>
              <w:t>20’den az</w:t>
            </w:r>
          </w:p>
        </w:tc>
        <w:tc>
          <w:tcPr>
            <w:tcW w:w="1660" w:type="dxa"/>
            <w:tcBorders>
              <w:top w:val="nil"/>
              <w:left w:val="nil"/>
              <w:bottom w:val="double" w:sz="6" w:space="0" w:color="auto"/>
              <w:right w:val="single" w:sz="4" w:space="0" w:color="auto"/>
            </w:tcBorders>
            <w:shd w:val="clear" w:color="000000" w:fill="FFFFFF"/>
            <w:vAlign w:val="center"/>
            <w:hideMark/>
          </w:tcPr>
          <w:p w14:paraId="7BECB6BB" w14:textId="1609CC30" w:rsidR="00294202" w:rsidRPr="00D17527" w:rsidRDefault="00D03DC5" w:rsidP="00757FAA">
            <w:pPr>
              <w:spacing w:after="0" w:line="240" w:lineRule="auto"/>
              <w:jc w:val="center"/>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22.104 TL</w:t>
            </w:r>
            <w:r w:rsidRPr="00D17527">
              <w:rPr>
                <w:rFonts w:ascii="Times New Roman" w:eastAsia="Times New Roman" w:hAnsi="Times New Roman" w:cs="Times New Roman"/>
                <w:color w:val="000000"/>
                <w:sz w:val="24"/>
                <w:szCs w:val="24"/>
                <w:lang w:eastAsia="tr-TR"/>
              </w:rPr>
              <w:t xml:space="preserve"> </w:t>
            </w:r>
          </w:p>
        </w:tc>
        <w:tc>
          <w:tcPr>
            <w:tcW w:w="1840" w:type="dxa"/>
            <w:tcBorders>
              <w:top w:val="nil"/>
              <w:left w:val="nil"/>
              <w:bottom w:val="double" w:sz="6" w:space="0" w:color="auto"/>
              <w:right w:val="single" w:sz="4" w:space="0" w:color="auto"/>
            </w:tcBorders>
            <w:shd w:val="clear" w:color="000000" w:fill="FFFFFF"/>
            <w:vAlign w:val="center"/>
            <w:hideMark/>
          </w:tcPr>
          <w:p w14:paraId="432B2350" w14:textId="6841A366" w:rsidR="00294202" w:rsidRPr="00D17527" w:rsidRDefault="00D03DC5" w:rsidP="00757FAA">
            <w:pPr>
              <w:spacing w:after="0" w:line="240" w:lineRule="auto"/>
              <w:jc w:val="center"/>
              <w:rPr>
                <w:rFonts w:ascii="Times New Roman" w:eastAsia="Times New Roman" w:hAnsi="Times New Roman" w:cs="Times New Roman"/>
                <w:b/>
                <w:bCs/>
                <w:color w:val="000000"/>
                <w:sz w:val="24"/>
                <w:szCs w:val="24"/>
                <w:lang w:eastAsia="tr-TR"/>
              </w:rPr>
            </w:pPr>
            <w:r>
              <w:rPr>
                <w:rFonts w:ascii="Times New Roman" w:eastAsia="Times New Roman" w:hAnsi="Times New Roman" w:cs="Times New Roman"/>
                <w:b/>
                <w:bCs/>
                <w:color w:val="000000"/>
                <w:sz w:val="24"/>
                <w:szCs w:val="24"/>
                <w:lang w:eastAsia="tr-TR"/>
              </w:rPr>
              <w:t>6631</w:t>
            </w:r>
            <w:r w:rsidR="00655838">
              <w:rPr>
                <w:rFonts w:ascii="Times New Roman" w:eastAsia="Times New Roman" w:hAnsi="Times New Roman" w:cs="Times New Roman"/>
                <w:b/>
                <w:bCs/>
                <w:color w:val="000000"/>
                <w:sz w:val="24"/>
                <w:szCs w:val="24"/>
                <w:lang w:eastAsia="tr-TR"/>
              </w:rPr>
              <w:t xml:space="preserve"> </w:t>
            </w:r>
            <w:r>
              <w:rPr>
                <w:rFonts w:ascii="Times New Roman" w:eastAsia="Times New Roman" w:hAnsi="Times New Roman" w:cs="Times New Roman"/>
                <w:b/>
                <w:bCs/>
                <w:color w:val="000000"/>
                <w:sz w:val="24"/>
                <w:szCs w:val="24"/>
                <w:lang w:eastAsia="tr-TR"/>
              </w:rPr>
              <w:t>TL</w:t>
            </w:r>
            <w:r w:rsidRPr="00D17527">
              <w:rPr>
                <w:rFonts w:ascii="Times New Roman" w:eastAsia="Times New Roman" w:hAnsi="Times New Roman" w:cs="Times New Roman"/>
                <w:b/>
                <w:bCs/>
                <w:color w:val="000000"/>
                <w:sz w:val="24"/>
                <w:szCs w:val="24"/>
                <w:lang w:eastAsia="tr-TR"/>
              </w:rPr>
              <w:t xml:space="preserve">  </w:t>
            </w:r>
          </w:p>
        </w:tc>
        <w:tc>
          <w:tcPr>
            <w:tcW w:w="1220" w:type="dxa"/>
            <w:tcBorders>
              <w:top w:val="nil"/>
              <w:left w:val="nil"/>
              <w:bottom w:val="double" w:sz="6" w:space="0" w:color="auto"/>
              <w:right w:val="single" w:sz="4" w:space="0" w:color="auto"/>
            </w:tcBorders>
            <w:shd w:val="clear" w:color="000000" w:fill="FFFFFF"/>
            <w:vAlign w:val="center"/>
            <w:hideMark/>
          </w:tcPr>
          <w:p w14:paraId="68F685CF" w14:textId="77777777" w:rsidR="00294202" w:rsidRPr="00D17527" w:rsidRDefault="00294202" w:rsidP="00757FAA">
            <w:pPr>
              <w:spacing w:after="0" w:line="240" w:lineRule="auto"/>
              <w:jc w:val="center"/>
              <w:rPr>
                <w:rFonts w:ascii="Times New Roman" w:eastAsia="Times New Roman" w:hAnsi="Times New Roman" w:cs="Times New Roman"/>
                <w:color w:val="000000"/>
                <w:sz w:val="24"/>
                <w:szCs w:val="24"/>
                <w:lang w:eastAsia="tr-TR"/>
              </w:rPr>
            </w:pPr>
            <w:r w:rsidRPr="00D17527">
              <w:rPr>
                <w:rFonts w:ascii="Times New Roman" w:eastAsia="Times New Roman" w:hAnsi="Times New Roman" w:cs="Times New Roman"/>
                <w:color w:val="000000"/>
                <w:sz w:val="24"/>
                <w:szCs w:val="24"/>
                <w:lang w:eastAsia="tr-TR"/>
              </w:rPr>
              <w:t>.2/3</w:t>
            </w:r>
          </w:p>
        </w:tc>
        <w:tc>
          <w:tcPr>
            <w:tcW w:w="2080" w:type="dxa"/>
            <w:tcBorders>
              <w:top w:val="nil"/>
              <w:left w:val="nil"/>
              <w:bottom w:val="double" w:sz="6" w:space="0" w:color="auto"/>
              <w:right w:val="double" w:sz="6" w:space="0" w:color="auto"/>
            </w:tcBorders>
            <w:shd w:val="clear" w:color="000000" w:fill="FFFFFF"/>
            <w:vAlign w:val="center"/>
            <w:hideMark/>
          </w:tcPr>
          <w:p w14:paraId="5478368E" w14:textId="3C32E7EE" w:rsidR="00294202" w:rsidRPr="00D17527" w:rsidRDefault="00D03DC5" w:rsidP="00757FAA">
            <w:pPr>
              <w:spacing w:after="0" w:line="240" w:lineRule="auto"/>
              <w:jc w:val="center"/>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4</w:t>
            </w:r>
            <w:r w:rsidR="00655838">
              <w:rPr>
                <w:rFonts w:ascii="Times New Roman" w:eastAsia="Times New Roman" w:hAnsi="Times New Roman" w:cs="Times New Roman"/>
                <w:color w:val="000000"/>
                <w:sz w:val="24"/>
                <w:szCs w:val="24"/>
                <w:lang w:eastAsia="tr-TR"/>
              </w:rPr>
              <w:t>.</w:t>
            </w:r>
            <w:r>
              <w:rPr>
                <w:rFonts w:ascii="Times New Roman" w:eastAsia="Times New Roman" w:hAnsi="Times New Roman" w:cs="Times New Roman"/>
                <w:color w:val="000000"/>
                <w:sz w:val="24"/>
                <w:szCs w:val="24"/>
                <w:lang w:eastAsia="tr-TR"/>
              </w:rPr>
              <w:t>42</w:t>
            </w:r>
            <w:r w:rsidR="00655838">
              <w:rPr>
                <w:rFonts w:ascii="Times New Roman" w:eastAsia="Times New Roman" w:hAnsi="Times New Roman" w:cs="Times New Roman"/>
                <w:color w:val="000000"/>
                <w:sz w:val="24"/>
                <w:szCs w:val="24"/>
                <w:lang w:eastAsia="tr-TR"/>
              </w:rPr>
              <w:t xml:space="preserve">1 </w:t>
            </w:r>
            <w:r>
              <w:rPr>
                <w:rFonts w:ascii="Times New Roman" w:eastAsia="Times New Roman" w:hAnsi="Times New Roman" w:cs="Times New Roman"/>
                <w:color w:val="000000"/>
                <w:sz w:val="24"/>
                <w:szCs w:val="24"/>
                <w:lang w:eastAsia="tr-TR"/>
              </w:rPr>
              <w:t>TL</w:t>
            </w:r>
            <w:r w:rsidR="00294202" w:rsidRPr="00D17527">
              <w:rPr>
                <w:rFonts w:ascii="Times New Roman" w:eastAsia="Times New Roman" w:hAnsi="Times New Roman" w:cs="Times New Roman"/>
                <w:color w:val="000000"/>
                <w:sz w:val="24"/>
                <w:szCs w:val="24"/>
                <w:lang w:eastAsia="tr-TR"/>
              </w:rPr>
              <w:t xml:space="preserve">  </w:t>
            </w:r>
          </w:p>
        </w:tc>
      </w:tr>
    </w:tbl>
    <w:p w14:paraId="39E9F52F" w14:textId="77777777" w:rsidR="003E541E" w:rsidRDefault="003E541E" w:rsidP="008F1A3C">
      <w:pPr>
        <w:pStyle w:val="AralkYok"/>
        <w:spacing w:after="120" w:line="360" w:lineRule="auto"/>
        <w:jc w:val="both"/>
        <w:rPr>
          <w:rFonts w:ascii="Times New Roman" w:hAnsi="Times New Roman" w:cs="Times New Roman"/>
          <w:bCs/>
        </w:rPr>
      </w:pPr>
    </w:p>
    <w:sectPr w:rsidR="003E541E" w:rsidSect="00B405BF">
      <w:footerReference w:type="default" r:id="rId10"/>
      <w:pgSz w:w="11906" w:h="16838"/>
      <w:pgMar w:top="397" w:right="567"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92EF08" w14:textId="77777777" w:rsidR="0087688A" w:rsidRDefault="0087688A" w:rsidP="00A54316">
      <w:pPr>
        <w:spacing w:after="0" w:line="240" w:lineRule="auto"/>
      </w:pPr>
      <w:r>
        <w:separator/>
      </w:r>
    </w:p>
  </w:endnote>
  <w:endnote w:type="continuationSeparator" w:id="0">
    <w:p w14:paraId="12D14B99" w14:textId="77777777" w:rsidR="0087688A" w:rsidRDefault="0087688A" w:rsidP="00A543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4FA994" w14:textId="77777777" w:rsidR="00A54316" w:rsidRDefault="00A54316">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381A3F" w14:textId="77777777" w:rsidR="0087688A" w:rsidRDefault="0087688A" w:rsidP="00A54316">
      <w:pPr>
        <w:spacing w:after="0" w:line="240" w:lineRule="auto"/>
      </w:pPr>
      <w:r>
        <w:separator/>
      </w:r>
    </w:p>
  </w:footnote>
  <w:footnote w:type="continuationSeparator" w:id="0">
    <w:p w14:paraId="35095970" w14:textId="77777777" w:rsidR="0087688A" w:rsidRDefault="0087688A" w:rsidP="00A5431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A9E7C58"/>
    <w:multiLevelType w:val="hybridMultilevel"/>
    <w:tmpl w:val="2B6077CC"/>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05BF"/>
    <w:rsid w:val="00036E7B"/>
    <w:rsid w:val="0013695F"/>
    <w:rsid w:val="00240F2F"/>
    <w:rsid w:val="00294202"/>
    <w:rsid w:val="002F08B5"/>
    <w:rsid w:val="002F6445"/>
    <w:rsid w:val="00304640"/>
    <w:rsid w:val="003448D8"/>
    <w:rsid w:val="003B1BA9"/>
    <w:rsid w:val="003E541E"/>
    <w:rsid w:val="00655838"/>
    <w:rsid w:val="007462E8"/>
    <w:rsid w:val="007A7D53"/>
    <w:rsid w:val="007B7523"/>
    <w:rsid w:val="007E51E3"/>
    <w:rsid w:val="00833D8E"/>
    <w:rsid w:val="008432F5"/>
    <w:rsid w:val="0087688A"/>
    <w:rsid w:val="00884D9A"/>
    <w:rsid w:val="008F1A3C"/>
    <w:rsid w:val="0098571B"/>
    <w:rsid w:val="009E760F"/>
    <w:rsid w:val="00A54316"/>
    <w:rsid w:val="00B405BF"/>
    <w:rsid w:val="00B938E7"/>
    <w:rsid w:val="00C47189"/>
    <w:rsid w:val="00D03DC5"/>
    <w:rsid w:val="00D55C09"/>
    <w:rsid w:val="00D82D80"/>
    <w:rsid w:val="00DE3ADC"/>
    <w:rsid w:val="00EE1F96"/>
    <w:rsid w:val="00FE4BF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595374"/>
  <w15:chartTrackingRefBased/>
  <w15:docId w15:val="{49E32B56-0DDB-4EF9-BB47-6989D31960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3E541E"/>
    <w:pPr>
      <w:spacing w:after="0" w:line="240" w:lineRule="auto"/>
    </w:pPr>
  </w:style>
  <w:style w:type="character" w:styleId="Kpr">
    <w:name w:val="Hyperlink"/>
    <w:basedOn w:val="VarsaylanParagrafYazTipi"/>
    <w:uiPriority w:val="99"/>
    <w:unhideWhenUsed/>
    <w:rsid w:val="003E541E"/>
    <w:rPr>
      <w:color w:val="0563C1" w:themeColor="hyperlink"/>
      <w:u w:val="single"/>
    </w:rPr>
  </w:style>
  <w:style w:type="paragraph" w:styleId="stBilgi">
    <w:name w:val="header"/>
    <w:basedOn w:val="Normal"/>
    <w:link w:val="stBilgiChar"/>
    <w:uiPriority w:val="99"/>
    <w:unhideWhenUsed/>
    <w:rsid w:val="00A54316"/>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A54316"/>
  </w:style>
  <w:style w:type="paragraph" w:styleId="AltBilgi">
    <w:name w:val="footer"/>
    <w:basedOn w:val="Normal"/>
    <w:link w:val="AltBilgiChar"/>
    <w:uiPriority w:val="99"/>
    <w:unhideWhenUsed/>
    <w:rsid w:val="00A54316"/>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A54316"/>
  </w:style>
  <w:style w:type="character" w:styleId="zmlenmeyenBahsetme">
    <w:name w:val="Unresolved Mention"/>
    <w:basedOn w:val="VarsaylanParagrafYazTipi"/>
    <w:uiPriority w:val="99"/>
    <w:semiHidden/>
    <w:unhideWhenUsed/>
    <w:rsid w:val="002F644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5545044">
      <w:bodyDiv w:val="1"/>
      <w:marLeft w:val="0"/>
      <w:marRight w:val="0"/>
      <w:marTop w:val="0"/>
      <w:marBottom w:val="0"/>
      <w:divBdr>
        <w:top w:val="none" w:sz="0" w:space="0" w:color="auto"/>
        <w:left w:val="none" w:sz="0" w:space="0" w:color="auto"/>
        <w:bottom w:val="none" w:sz="0" w:space="0" w:color="auto"/>
        <w:right w:val="none" w:sz="0" w:space="0" w:color="auto"/>
      </w:divBdr>
    </w:div>
    <w:div w:id="738672683">
      <w:bodyDiv w:val="1"/>
      <w:marLeft w:val="0"/>
      <w:marRight w:val="0"/>
      <w:marTop w:val="0"/>
      <w:marBottom w:val="0"/>
      <w:divBdr>
        <w:top w:val="none" w:sz="0" w:space="0" w:color="auto"/>
        <w:left w:val="none" w:sz="0" w:space="0" w:color="auto"/>
        <w:bottom w:val="none" w:sz="0" w:space="0" w:color="auto"/>
        <w:right w:val="none" w:sz="0" w:space="0" w:color="auto"/>
      </w:divBdr>
    </w:div>
    <w:div w:id="1363282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mtoksoz@pau.edu.tr"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601</Words>
  <Characters>3428</Characters>
  <Application>Microsoft Office Word</Application>
  <DocSecurity>0</DocSecurity>
  <Lines>28</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YAVUZ RAMAZAN KUS</dc:creator>
  <cp:keywords/>
  <dc:description/>
  <cp:lastModifiedBy>Pau</cp:lastModifiedBy>
  <cp:revision>2</cp:revision>
  <cp:lastPrinted>2022-11-25T19:22:00Z</cp:lastPrinted>
  <dcterms:created xsi:type="dcterms:W3CDTF">2025-08-21T13:42:00Z</dcterms:created>
  <dcterms:modified xsi:type="dcterms:W3CDTF">2025-08-21T13:42:00Z</dcterms:modified>
</cp:coreProperties>
</file>