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AE1" w:rsidRPr="008E25B7" w:rsidRDefault="00362B41" w:rsidP="008E25B7">
      <w:pPr>
        <w:rPr>
          <w:color w:val="1F497D"/>
        </w:rPr>
      </w:pPr>
      <w:r w:rsidRPr="00362B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8240;visibility:visible">
            <v:imagedata r:id="rId7" o:title=""/>
          </v:shape>
        </w:pict>
      </w:r>
      <w:r w:rsidR="00342AE1" w:rsidRPr="008E25B7">
        <w:rPr>
          <w:color w:val="1F497D"/>
        </w:rPr>
        <w:t xml:space="preserve">               </w:t>
      </w:r>
    </w:p>
    <w:p w:rsidR="00342AE1" w:rsidRPr="000E5CDD" w:rsidRDefault="00342AE1"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342AE1" w:rsidRPr="000E5CDD" w:rsidRDefault="00342AE1" w:rsidP="008E25B7">
      <w:pPr>
        <w:jc w:val="center"/>
        <w:rPr>
          <w:b/>
          <w:bCs/>
          <w:noProof/>
          <w:color w:val="365F91"/>
          <w:sz w:val="32"/>
          <w:szCs w:val="32"/>
        </w:rPr>
      </w:pPr>
      <w:r w:rsidRPr="000E5CDD">
        <w:rPr>
          <w:b/>
          <w:bCs/>
          <w:noProof/>
          <w:color w:val="365F91"/>
          <w:sz w:val="32"/>
          <w:szCs w:val="32"/>
        </w:rPr>
        <w:t xml:space="preserve">                  PAMUKKALE ÜNİVERSİTESİ</w:t>
      </w:r>
    </w:p>
    <w:p w:rsidR="00342AE1" w:rsidRPr="000E5CDD" w:rsidRDefault="00342AE1" w:rsidP="008E25B7">
      <w:pPr>
        <w:jc w:val="center"/>
        <w:rPr>
          <w:b/>
          <w:bCs/>
          <w:noProof/>
          <w:color w:val="365F91"/>
          <w:sz w:val="32"/>
          <w:szCs w:val="32"/>
        </w:rPr>
      </w:pPr>
      <w:r w:rsidRPr="000E5CDD">
        <w:rPr>
          <w:b/>
          <w:bCs/>
          <w:noProof/>
          <w:color w:val="365F91"/>
          <w:sz w:val="32"/>
          <w:szCs w:val="32"/>
        </w:rPr>
        <w:t xml:space="preserve">                SAĞLIK ARAŞTIRMA VE UYGULAMA MERKEZİ</w:t>
      </w:r>
    </w:p>
    <w:p w:rsidR="00342AE1" w:rsidRPr="000E5CDD" w:rsidRDefault="00342AE1" w:rsidP="008E25B7">
      <w:pPr>
        <w:jc w:val="center"/>
        <w:rPr>
          <w:b/>
          <w:bCs/>
          <w:color w:val="013C88"/>
          <w:sz w:val="32"/>
          <w:szCs w:val="32"/>
        </w:rPr>
      </w:pPr>
    </w:p>
    <w:p w:rsidR="00342AE1" w:rsidRPr="0078736A" w:rsidRDefault="00342AE1"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342AE1" w:rsidRPr="000E5CDD" w:rsidRDefault="00342AE1" w:rsidP="00361624">
      <w:pPr>
        <w:jc w:val="center"/>
        <w:rPr>
          <w:b/>
          <w:bCs/>
          <w:color w:val="1F497D"/>
          <w:sz w:val="32"/>
          <w:szCs w:val="32"/>
        </w:rPr>
      </w:pPr>
    </w:p>
    <w:p w:rsidR="00342AE1" w:rsidRPr="000E5CDD" w:rsidRDefault="00342AE1" w:rsidP="00361624">
      <w:pPr>
        <w:rPr>
          <w:b/>
          <w:bCs/>
          <w:color w:val="1F497D"/>
          <w:sz w:val="32"/>
          <w:szCs w:val="32"/>
        </w:rPr>
      </w:pPr>
    </w:p>
    <w:p w:rsidR="00342AE1" w:rsidRPr="008E25B7" w:rsidRDefault="00342AE1" w:rsidP="00361624">
      <w:pPr>
        <w:ind w:firstLine="567"/>
      </w:pPr>
    </w:p>
    <w:p w:rsidR="00342AE1" w:rsidRPr="00264116" w:rsidRDefault="00362B41" w:rsidP="00264116">
      <w:pPr>
        <w:jc w:val="center"/>
        <w:rPr>
          <w:rFonts w:ascii="Arial" w:hAnsi="Arial" w:cs="Arial"/>
        </w:rPr>
      </w:pPr>
      <w:r w:rsidRPr="00362B41">
        <w:rPr>
          <w:noProof/>
        </w:rPr>
        <w:pict>
          <v:shape id="Resim 2" o:spid="_x0000_s1027" type="#_x0000_t75" alt="DSC_0023-1" style="position:absolute;left:0;text-align:left;margin-left:-39.35pt;margin-top:44.9pt;width:530.55pt;height:323.25pt;z-index:251657216;visibility:visible">
            <v:imagedata r:id="rId8" o:title="" cropbottom="5471f"/>
          </v:shape>
        </w:pict>
      </w:r>
      <w:r w:rsidR="00342AE1">
        <w:t>ÇOÇUKLARDA KARDİYAK RİTM BOZUKLUĞU VE ÇARPINTI</w:t>
      </w:r>
      <w:r w:rsidR="00342AE1" w:rsidRPr="008E25B7">
        <w:br w:type="page"/>
      </w:r>
    </w:p>
    <w:p w:rsidR="00342AE1" w:rsidRDefault="00342AE1" w:rsidP="00C12689">
      <w:pPr>
        <w:rPr>
          <w:rFonts w:ascii="Arial" w:hAnsi="Arial" w:cs="Arial"/>
          <w:sz w:val="22"/>
          <w:szCs w:val="22"/>
        </w:rPr>
      </w:pPr>
    </w:p>
    <w:p w:rsidR="00342AE1" w:rsidRDefault="00342AE1" w:rsidP="00C12689">
      <w:pPr>
        <w:tabs>
          <w:tab w:val="left" w:pos="1080"/>
        </w:tabs>
        <w:spacing w:line="360" w:lineRule="auto"/>
        <w:jc w:val="both"/>
        <w:rPr>
          <w:rFonts w:ascii="Arial" w:hAnsi="Arial" w:cs="Arial"/>
          <w:b/>
          <w:bCs/>
          <w:sz w:val="22"/>
          <w:szCs w:val="22"/>
        </w:rPr>
      </w:pPr>
      <w:r>
        <w:rPr>
          <w:rFonts w:ascii="Arial" w:hAnsi="Arial" w:cs="Arial"/>
          <w:b/>
          <w:bCs/>
          <w:sz w:val="22"/>
          <w:szCs w:val="22"/>
        </w:rPr>
        <w:t xml:space="preserve">                                  </w:t>
      </w:r>
    </w:p>
    <w:p w:rsidR="00342AE1" w:rsidRDefault="00342AE1" w:rsidP="00C12689">
      <w:pPr>
        <w:autoSpaceDE w:val="0"/>
        <w:autoSpaceDN w:val="0"/>
        <w:adjustRightInd w:val="0"/>
        <w:jc w:val="both"/>
        <w:rPr>
          <w:rFonts w:ascii="Arial" w:hAnsi="Arial" w:cs="Arial"/>
          <w:b/>
          <w:bCs/>
          <w:color w:val="000000"/>
          <w:sz w:val="22"/>
          <w:szCs w:val="22"/>
        </w:rPr>
      </w:pP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Ritim bozukluğu nedir?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Kalp atımlarının düzensiz olmasına “ritim bozukluğu” denir. Kalp atımlarının düzensizliği, kalp atımlarında yavaşlama veya hızlanma şeklinde ortaya çıkabilir. Bu farklı iki durumda, uygulanan tedavilerde değişmektedir.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Ritim bozukluğunun sebebi nedir?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Ritim bozukluklarına neden olan </w:t>
      </w:r>
      <w:proofErr w:type="gramStart"/>
      <w:r>
        <w:rPr>
          <w:rFonts w:ascii="Arial" w:hAnsi="Arial" w:cs="Arial"/>
          <w:color w:val="000000"/>
          <w:sz w:val="22"/>
          <w:szCs w:val="22"/>
        </w:rPr>
        <w:t>bir çok</w:t>
      </w:r>
      <w:proofErr w:type="gramEnd"/>
      <w:r>
        <w:rPr>
          <w:rFonts w:ascii="Arial" w:hAnsi="Arial" w:cs="Arial"/>
          <w:color w:val="000000"/>
          <w:sz w:val="22"/>
          <w:szCs w:val="22"/>
        </w:rPr>
        <w:t xml:space="preserve"> faktör vardır. Doğumsal kalp hastalıkları en önemli nedenlerden birisidir. Kalbinde yapısal herhangi bir bozukluğu olmayan çocuklarda da ritim bozuklukları görülebilir. Bu durum, kalbin çalışmasını sağlayan ileti sisteminin değişik bölgelerinde meydana gelen gecikmelere veya fazladan uyarılara bağlı olabilir. Tam olarak nedenlerinin belirlenmesi için bazı ileri tetkiklerin yapılması gereklidir.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Ritim bozukluğunda ne gibi </w:t>
      </w:r>
      <w:proofErr w:type="gramStart"/>
      <w:r>
        <w:rPr>
          <w:rFonts w:ascii="Arial" w:hAnsi="Arial" w:cs="Arial"/>
          <w:b/>
          <w:bCs/>
          <w:color w:val="000000"/>
          <w:sz w:val="22"/>
          <w:szCs w:val="22"/>
        </w:rPr>
        <w:t>şikayetler</w:t>
      </w:r>
      <w:proofErr w:type="gramEnd"/>
      <w:r>
        <w:rPr>
          <w:rFonts w:ascii="Arial" w:hAnsi="Arial" w:cs="Arial"/>
          <w:b/>
          <w:bCs/>
          <w:color w:val="000000"/>
          <w:sz w:val="22"/>
          <w:szCs w:val="22"/>
        </w:rPr>
        <w:t xml:space="preserve"> olur?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Kalp atımlarında hızlanma olursa (çarpıntı), halsizlik, terleme, huzursuzluk, sıkıntı hissi, karın ağrısı, kusma ve uzun süre devam eden durumlarda bayılma ortaya çıkabilir. Bebeklerde beslenme bozukluğu, huzursuzluk, terleme ve solunum bozukluğu görülebilir.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Kalp atımlarında yavaşlama olduğunda ise, çabuk yorulma, halsizlik, ani bayılmalar, gece uykudan aniden uyanma ve bağırma şeklinde ortaya çıkan </w:t>
      </w:r>
      <w:proofErr w:type="gramStart"/>
      <w:r>
        <w:rPr>
          <w:rFonts w:ascii="Arial" w:hAnsi="Arial" w:cs="Arial"/>
          <w:color w:val="000000"/>
          <w:sz w:val="22"/>
          <w:szCs w:val="22"/>
        </w:rPr>
        <w:t>şikayetler</w:t>
      </w:r>
      <w:proofErr w:type="gramEnd"/>
      <w:r>
        <w:rPr>
          <w:rFonts w:ascii="Arial" w:hAnsi="Arial" w:cs="Arial"/>
          <w:color w:val="000000"/>
          <w:sz w:val="22"/>
          <w:szCs w:val="22"/>
        </w:rPr>
        <w:t xml:space="preserve"> görülebilir.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Ritim bozukluğu nasıl anlaşılır?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Hastanın nabzının sayılması ilk yapılması gereken işlemdir. Daha sonra bir sağlık merkezinde elektrokardiyografi (EKG) çekilmelidir. EKG ile ritim bozukluğunun tipi tam olarak belirlenir.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Ritim bozukluğu nasıl tedavi edilir?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Çarpıntı durumunda hastanın genel durumunda bir bozukluk </w:t>
      </w:r>
      <w:proofErr w:type="gramStart"/>
      <w:r>
        <w:rPr>
          <w:rFonts w:ascii="Arial" w:hAnsi="Arial" w:cs="Arial"/>
          <w:color w:val="000000"/>
          <w:sz w:val="22"/>
          <w:szCs w:val="22"/>
        </w:rPr>
        <w:t>yoksa,</w:t>
      </w:r>
      <w:proofErr w:type="gramEnd"/>
      <w:r>
        <w:rPr>
          <w:rFonts w:ascii="Arial" w:hAnsi="Arial" w:cs="Arial"/>
          <w:color w:val="000000"/>
          <w:sz w:val="22"/>
          <w:szCs w:val="22"/>
        </w:rPr>
        <w:t xml:space="preserve"> ilk olarak ilaç tedavisi uygulanır.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Kalp atımlarında yavaşlama ile gelen hastalarda, hastanın kalp atımlarının sayısına göre ve genel durumuna göre tedavi planlanır. Genellikle hastalara pil takılması gerekir.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Ritim bozukluğu tekrarlayabilir mi?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İlaç tedavisi uygulamasına rağmen özellikle kalp hızlanması ile ortaya çıkan ritim bozuklukları tekrarlayabilir. Bu durumda ilaç dozları tekrar ayarlanabilir veya ilaç değişikliği yapılabilir.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Ritim bozukluğu tamamen düzelebilir mi?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Özellikle çarpıntıya yol açan bazı ritim bozuklukları </w:t>
      </w:r>
      <w:proofErr w:type="spellStart"/>
      <w:r>
        <w:rPr>
          <w:rFonts w:ascii="Arial" w:hAnsi="Arial" w:cs="Arial"/>
          <w:color w:val="000000"/>
          <w:sz w:val="22"/>
          <w:szCs w:val="22"/>
        </w:rPr>
        <w:t>kateter</w:t>
      </w:r>
      <w:proofErr w:type="spellEnd"/>
      <w:r>
        <w:rPr>
          <w:rFonts w:ascii="Arial" w:hAnsi="Arial" w:cs="Arial"/>
          <w:color w:val="000000"/>
          <w:sz w:val="22"/>
          <w:szCs w:val="22"/>
        </w:rPr>
        <w:t xml:space="preserve"> yöntemi kullanılarak uygulanan tedavi ile ortada kaldırılabilir.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Çarpıntı sırasında ailenin veya hastanın dikkat etmesi veya yapması gereken uygulamalar nelerdir? </w:t>
      </w:r>
    </w:p>
    <w:p w:rsidR="00342AE1" w:rsidRDefault="00342AE1" w:rsidP="00C12689">
      <w:pPr>
        <w:numPr>
          <w:ilvl w:val="0"/>
          <w:numId w:val="8"/>
        </w:numPr>
        <w:autoSpaceDE w:val="0"/>
        <w:autoSpaceDN w:val="0"/>
        <w:adjustRightInd w:val="0"/>
        <w:ind w:left="720" w:hanging="360"/>
        <w:jc w:val="both"/>
        <w:rPr>
          <w:rFonts w:ascii="Arial" w:hAnsi="Arial" w:cs="Arial"/>
          <w:color w:val="000000"/>
          <w:sz w:val="22"/>
          <w:szCs w:val="22"/>
        </w:rPr>
      </w:pPr>
      <w:r>
        <w:rPr>
          <w:rFonts w:ascii="Wingdings" w:hAnsi="Wingdings" w:cs="Wingdings"/>
          <w:color w:val="000000"/>
          <w:sz w:val="22"/>
          <w:szCs w:val="22"/>
        </w:rPr>
        <w:t>􀂙</w:t>
      </w:r>
      <w:r>
        <w:rPr>
          <w:rFonts w:ascii="Wingdings" w:hAnsi="Wingdings" w:cs="Wingdings"/>
          <w:color w:val="000000"/>
          <w:sz w:val="22"/>
          <w:szCs w:val="22"/>
        </w:rPr>
        <w:t></w:t>
      </w:r>
      <w:r>
        <w:rPr>
          <w:rFonts w:ascii="Arial" w:hAnsi="Arial" w:cs="Arial"/>
          <w:b/>
          <w:bCs/>
          <w:color w:val="000000"/>
          <w:sz w:val="22"/>
          <w:szCs w:val="22"/>
        </w:rPr>
        <w:t>Çay, kahve, koka kola, sigara, stres (gerilim) ve uykusuzluk</w:t>
      </w:r>
      <w:r>
        <w:rPr>
          <w:rFonts w:ascii="Arial" w:hAnsi="Arial" w:cs="Arial"/>
          <w:color w:val="000000"/>
          <w:sz w:val="22"/>
          <w:szCs w:val="22"/>
        </w:rPr>
        <w:t xml:space="preserve">tan kaçınılmalıdır. </w:t>
      </w:r>
    </w:p>
    <w:p w:rsidR="00342AE1" w:rsidRDefault="00342AE1" w:rsidP="00C12689">
      <w:pPr>
        <w:numPr>
          <w:ilvl w:val="0"/>
          <w:numId w:val="8"/>
        </w:numPr>
        <w:autoSpaceDE w:val="0"/>
        <w:autoSpaceDN w:val="0"/>
        <w:adjustRightInd w:val="0"/>
        <w:ind w:left="720" w:hanging="360"/>
        <w:jc w:val="both"/>
        <w:rPr>
          <w:rFonts w:ascii="Arial" w:hAnsi="Arial" w:cs="Arial"/>
          <w:color w:val="000000"/>
          <w:sz w:val="22"/>
          <w:szCs w:val="22"/>
        </w:rPr>
      </w:pPr>
      <w:r>
        <w:rPr>
          <w:rFonts w:ascii="Wingdings" w:hAnsi="Wingdings" w:cs="Wingdings"/>
          <w:color w:val="000000"/>
          <w:sz w:val="22"/>
          <w:szCs w:val="22"/>
        </w:rPr>
        <w:t>􀂙</w:t>
      </w:r>
      <w:r>
        <w:rPr>
          <w:rFonts w:ascii="Wingdings" w:hAnsi="Wingdings" w:cs="Wingdings"/>
          <w:color w:val="000000"/>
          <w:sz w:val="22"/>
          <w:szCs w:val="22"/>
        </w:rPr>
        <w:t></w:t>
      </w:r>
      <w:r>
        <w:rPr>
          <w:rFonts w:ascii="Arial" w:hAnsi="Arial" w:cs="Arial"/>
          <w:color w:val="000000"/>
          <w:sz w:val="22"/>
          <w:szCs w:val="22"/>
        </w:rPr>
        <w:t xml:space="preserve">Çeşitli hastalıklar için kullanmak gerektiğinde0 doktor arkadaşlarımız uyarılmalı ve aşağıdaki ilaçları içeren </w:t>
      </w:r>
      <w:proofErr w:type="spellStart"/>
      <w:r>
        <w:rPr>
          <w:rFonts w:ascii="Arial" w:hAnsi="Arial" w:cs="Arial"/>
          <w:color w:val="000000"/>
          <w:sz w:val="22"/>
          <w:szCs w:val="22"/>
        </w:rPr>
        <w:t>preperatlar</w:t>
      </w:r>
      <w:proofErr w:type="spellEnd"/>
      <w:r>
        <w:rPr>
          <w:rFonts w:ascii="Arial" w:hAnsi="Arial" w:cs="Arial"/>
          <w:color w:val="000000"/>
          <w:sz w:val="22"/>
          <w:szCs w:val="22"/>
        </w:rPr>
        <w:t xml:space="preserve"> kullanılmamalıdır. </w:t>
      </w:r>
    </w:p>
    <w:p w:rsidR="00342AE1" w:rsidRDefault="00342AE1" w:rsidP="00C12689">
      <w:pPr>
        <w:numPr>
          <w:ilvl w:val="0"/>
          <w:numId w:val="8"/>
        </w:numPr>
        <w:autoSpaceDE w:val="0"/>
        <w:autoSpaceDN w:val="0"/>
        <w:adjustRightInd w:val="0"/>
        <w:ind w:left="720" w:hanging="360"/>
        <w:jc w:val="both"/>
        <w:rPr>
          <w:rFonts w:ascii="Arial" w:hAnsi="Arial" w:cs="Arial"/>
          <w:color w:val="000000"/>
          <w:sz w:val="22"/>
          <w:szCs w:val="22"/>
        </w:rPr>
      </w:pPr>
      <w:r>
        <w:rPr>
          <w:rFonts w:ascii="Wingdings" w:hAnsi="Wingdings" w:cs="Wingdings"/>
          <w:color w:val="000000"/>
          <w:sz w:val="22"/>
          <w:szCs w:val="22"/>
        </w:rPr>
        <w:t>􀂙</w:t>
      </w:r>
      <w:r>
        <w:rPr>
          <w:rFonts w:ascii="Wingdings" w:hAnsi="Wingdings" w:cs="Wingdings"/>
          <w:color w:val="000000"/>
          <w:sz w:val="22"/>
          <w:szCs w:val="22"/>
        </w:rPr>
        <w:t></w:t>
      </w:r>
      <w:r>
        <w:rPr>
          <w:rFonts w:ascii="Arial" w:hAnsi="Arial" w:cs="Arial"/>
          <w:b/>
          <w:bCs/>
          <w:color w:val="000000"/>
          <w:sz w:val="22"/>
          <w:szCs w:val="22"/>
        </w:rPr>
        <w:t xml:space="preserve">Atropin, </w:t>
      </w:r>
      <w:proofErr w:type="spellStart"/>
      <w:r>
        <w:rPr>
          <w:rFonts w:ascii="Arial" w:hAnsi="Arial" w:cs="Arial"/>
          <w:b/>
          <w:bCs/>
          <w:color w:val="000000"/>
          <w:sz w:val="22"/>
          <w:szCs w:val="22"/>
        </w:rPr>
        <w:t>efedrin</w:t>
      </w:r>
      <w:proofErr w:type="spellEnd"/>
      <w:r>
        <w:rPr>
          <w:rFonts w:ascii="Arial" w:hAnsi="Arial" w:cs="Arial"/>
          <w:b/>
          <w:bCs/>
          <w:color w:val="000000"/>
          <w:sz w:val="22"/>
          <w:szCs w:val="22"/>
        </w:rPr>
        <w:t xml:space="preserve">, adrenalin, </w:t>
      </w:r>
      <w:proofErr w:type="spellStart"/>
      <w:r>
        <w:rPr>
          <w:rFonts w:ascii="Arial" w:hAnsi="Arial" w:cs="Arial"/>
          <w:b/>
          <w:bCs/>
          <w:color w:val="000000"/>
          <w:sz w:val="22"/>
          <w:szCs w:val="22"/>
        </w:rPr>
        <w:t>noradrenalin</w:t>
      </w:r>
      <w:proofErr w:type="spellEnd"/>
      <w:r>
        <w:rPr>
          <w:rFonts w:ascii="Arial" w:hAnsi="Arial" w:cs="Arial"/>
          <w:b/>
          <w:bCs/>
          <w:color w:val="000000"/>
          <w:sz w:val="22"/>
          <w:szCs w:val="22"/>
        </w:rPr>
        <w:t xml:space="preserve">, kafein, </w:t>
      </w:r>
      <w:proofErr w:type="spellStart"/>
      <w:r>
        <w:rPr>
          <w:rFonts w:ascii="Arial" w:hAnsi="Arial" w:cs="Arial"/>
          <w:b/>
          <w:bCs/>
          <w:color w:val="000000"/>
          <w:sz w:val="22"/>
          <w:szCs w:val="22"/>
        </w:rPr>
        <w:t>teofilin</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fenotiyazin</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trisiklik</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antideprasanlar</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halotan</w:t>
      </w:r>
      <w:proofErr w:type="spellEnd"/>
      <w:r>
        <w:rPr>
          <w:rFonts w:ascii="Arial" w:hAnsi="Arial" w:cs="Arial"/>
          <w:b/>
          <w:bCs/>
          <w:color w:val="000000"/>
          <w:sz w:val="22"/>
          <w:szCs w:val="22"/>
        </w:rPr>
        <w:t xml:space="preserve"> </w:t>
      </w:r>
    </w:p>
    <w:p w:rsidR="00342AE1" w:rsidRDefault="00342AE1" w:rsidP="00C12689">
      <w:pPr>
        <w:numPr>
          <w:ilvl w:val="0"/>
          <w:numId w:val="8"/>
        </w:numPr>
        <w:autoSpaceDE w:val="0"/>
        <w:autoSpaceDN w:val="0"/>
        <w:adjustRightInd w:val="0"/>
        <w:ind w:left="720" w:hanging="360"/>
        <w:jc w:val="both"/>
        <w:rPr>
          <w:rFonts w:ascii="Arial" w:hAnsi="Arial" w:cs="Arial"/>
          <w:color w:val="000000"/>
          <w:sz w:val="22"/>
          <w:szCs w:val="22"/>
        </w:rPr>
      </w:pPr>
      <w:r>
        <w:rPr>
          <w:rFonts w:ascii="Wingdings" w:hAnsi="Wingdings" w:cs="Wingdings"/>
          <w:color w:val="000000"/>
          <w:sz w:val="22"/>
          <w:szCs w:val="22"/>
        </w:rPr>
        <w:t>􀂙</w:t>
      </w:r>
      <w:r>
        <w:rPr>
          <w:rFonts w:ascii="Wingdings" w:hAnsi="Wingdings" w:cs="Wingdings"/>
          <w:color w:val="000000"/>
          <w:sz w:val="22"/>
          <w:szCs w:val="22"/>
        </w:rPr>
        <w:t></w:t>
      </w:r>
      <w:r>
        <w:rPr>
          <w:rFonts w:ascii="Arial" w:hAnsi="Arial" w:cs="Arial"/>
          <w:color w:val="000000"/>
          <w:sz w:val="22"/>
          <w:szCs w:val="22"/>
        </w:rPr>
        <w:t xml:space="preserve">Ateş, heyecan, ve </w:t>
      </w:r>
      <w:proofErr w:type="gramStart"/>
      <w:r>
        <w:rPr>
          <w:rFonts w:ascii="Arial" w:hAnsi="Arial" w:cs="Arial"/>
          <w:color w:val="000000"/>
          <w:sz w:val="22"/>
          <w:szCs w:val="22"/>
        </w:rPr>
        <w:t>efor</w:t>
      </w:r>
      <w:proofErr w:type="gramEnd"/>
      <w:r>
        <w:rPr>
          <w:rFonts w:ascii="Arial" w:hAnsi="Arial" w:cs="Arial"/>
          <w:color w:val="000000"/>
          <w:sz w:val="22"/>
          <w:szCs w:val="22"/>
        </w:rPr>
        <w:t xml:space="preserve"> yokken çarpıntı varsa ve nabız sayısı dakikada 150’nin üstünde ise çarpıntı atağını geçirmek için sıra ile: </w:t>
      </w:r>
    </w:p>
    <w:p w:rsidR="00342AE1" w:rsidRDefault="00342AE1" w:rsidP="00C12689">
      <w:pPr>
        <w:autoSpaceDE w:val="0"/>
        <w:autoSpaceDN w:val="0"/>
        <w:adjustRightInd w:val="0"/>
        <w:rPr>
          <w:rFonts w:ascii="Arial" w:hAnsi="Arial" w:cs="Arial"/>
          <w:color w:val="000000"/>
          <w:sz w:val="22"/>
          <w:szCs w:val="22"/>
        </w:rPr>
      </w:pPr>
    </w:p>
    <w:p w:rsidR="00342AE1" w:rsidRDefault="00342AE1" w:rsidP="00C12689">
      <w:pPr>
        <w:autoSpaceDE w:val="0"/>
        <w:autoSpaceDN w:val="0"/>
        <w:adjustRightInd w:val="0"/>
        <w:ind w:left="360"/>
        <w:jc w:val="both"/>
        <w:rPr>
          <w:rFonts w:ascii="Arial" w:hAnsi="Arial" w:cs="Arial"/>
          <w:color w:val="000000"/>
          <w:sz w:val="22"/>
          <w:szCs w:val="22"/>
        </w:rPr>
      </w:pPr>
      <w:r>
        <w:rPr>
          <w:rFonts w:ascii="Arial" w:hAnsi="Arial" w:cs="Arial"/>
          <w:b/>
          <w:bCs/>
          <w:i/>
          <w:iCs/>
          <w:color w:val="000000"/>
          <w:sz w:val="22"/>
          <w:szCs w:val="22"/>
        </w:rPr>
        <w:t xml:space="preserve">Büyük çocukta: </w:t>
      </w:r>
    </w:p>
    <w:p w:rsidR="00342AE1" w:rsidRDefault="00342AE1" w:rsidP="00C12689">
      <w:pPr>
        <w:numPr>
          <w:ilvl w:val="0"/>
          <w:numId w:val="9"/>
        </w:numPr>
        <w:autoSpaceDE w:val="0"/>
        <w:autoSpaceDN w:val="0"/>
        <w:adjustRightInd w:val="0"/>
        <w:ind w:left="1440" w:hanging="360"/>
        <w:jc w:val="both"/>
        <w:rPr>
          <w:rFonts w:ascii="Arial" w:hAnsi="Arial" w:cs="Arial"/>
          <w:color w:val="000000"/>
          <w:sz w:val="22"/>
          <w:szCs w:val="22"/>
        </w:rPr>
      </w:pPr>
      <w:r>
        <w:rPr>
          <w:rFonts w:ascii="Arial" w:hAnsi="Arial" w:cs="Arial"/>
          <w:b/>
          <w:bCs/>
          <w:color w:val="000000"/>
          <w:sz w:val="22"/>
          <w:szCs w:val="22"/>
        </w:rPr>
        <w:t xml:space="preserve">1. Derin </w:t>
      </w:r>
      <w:proofErr w:type="spellStart"/>
      <w:r>
        <w:rPr>
          <w:rFonts w:ascii="Arial" w:hAnsi="Arial" w:cs="Arial"/>
          <w:b/>
          <w:bCs/>
          <w:color w:val="000000"/>
          <w:sz w:val="22"/>
          <w:szCs w:val="22"/>
        </w:rPr>
        <w:t>derin</w:t>
      </w:r>
      <w:proofErr w:type="spellEnd"/>
      <w:r>
        <w:rPr>
          <w:rFonts w:ascii="Arial" w:hAnsi="Arial" w:cs="Arial"/>
          <w:b/>
          <w:bCs/>
          <w:color w:val="000000"/>
          <w:sz w:val="22"/>
          <w:szCs w:val="22"/>
        </w:rPr>
        <w:t xml:space="preserve"> nefes alıp ıkınılması, </w:t>
      </w:r>
    </w:p>
    <w:p w:rsidR="00342AE1" w:rsidRDefault="00342AE1" w:rsidP="00C12689">
      <w:pPr>
        <w:numPr>
          <w:ilvl w:val="0"/>
          <w:numId w:val="9"/>
        </w:numPr>
        <w:autoSpaceDE w:val="0"/>
        <w:autoSpaceDN w:val="0"/>
        <w:adjustRightInd w:val="0"/>
        <w:ind w:left="1440" w:hanging="360"/>
        <w:jc w:val="both"/>
        <w:rPr>
          <w:rFonts w:ascii="Arial" w:hAnsi="Arial" w:cs="Arial"/>
          <w:color w:val="000000"/>
          <w:sz w:val="22"/>
          <w:szCs w:val="22"/>
        </w:rPr>
      </w:pPr>
      <w:r>
        <w:rPr>
          <w:rFonts w:ascii="Arial" w:hAnsi="Arial" w:cs="Arial"/>
          <w:b/>
          <w:bCs/>
          <w:color w:val="000000"/>
          <w:sz w:val="22"/>
          <w:szCs w:val="22"/>
        </w:rPr>
        <w:t xml:space="preserve">2. Soğuk-buzlu su ile yüz yıkama ve soğuk su içirilmesi, </w:t>
      </w:r>
    </w:p>
    <w:p w:rsidR="00342AE1" w:rsidRDefault="00342AE1" w:rsidP="00C12689">
      <w:pPr>
        <w:autoSpaceDE w:val="0"/>
        <w:autoSpaceDN w:val="0"/>
        <w:adjustRightInd w:val="0"/>
        <w:rPr>
          <w:rFonts w:ascii="Arial" w:hAnsi="Arial" w:cs="Arial"/>
          <w:color w:val="000000"/>
          <w:sz w:val="22"/>
          <w:szCs w:val="22"/>
        </w:rPr>
      </w:pP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b/>
          <w:bCs/>
          <w:i/>
          <w:iCs/>
          <w:color w:val="000000"/>
          <w:sz w:val="22"/>
          <w:szCs w:val="22"/>
        </w:rPr>
        <w:t xml:space="preserve">Küçük çocukta: </w:t>
      </w:r>
    </w:p>
    <w:p w:rsidR="00342AE1" w:rsidRDefault="00342AE1" w:rsidP="00C12689">
      <w:pPr>
        <w:numPr>
          <w:ilvl w:val="0"/>
          <w:numId w:val="10"/>
        </w:numPr>
        <w:autoSpaceDE w:val="0"/>
        <w:autoSpaceDN w:val="0"/>
        <w:adjustRightInd w:val="0"/>
        <w:ind w:left="1420" w:hanging="360"/>
        <w:jc w:val="both"/>
        <w:rPr>
          <w:rFonts w:ascii="Arial" w:hAnsi="Arial" w:cs="Arial"/>
          <w:color w:val="000000"/>
          <w:sz w:val="22"/>
          <w:szCs w:val="22"/>
        </w:rPr>
      </w:pPr>
      <w:r>
        <w:rPr>
          <w:rFonts w:ascii="Arial" w:hAnsi="Arial" w:cs="Arial"/>
          <w:b/>
          <w:bCs/>
          <w:color w:val="000000"/>
          <w:sz w:val="22"/>
          <w:szCs w:val="22"/>
        </w:rPr>
        <w:t xml:space="preserve">1. Öğürtmeye ve kusturulmaya çalışılması, </w:t>
      </w:r>
    </w:p>
    <w:p w:rsidR="00342AE1" w:rsidRDefault="00342AE1" w:rsidP="00C12689">
      <w:pPr>
        <w:numPr>
          <w:ilvl w:val="0"/>
          <w:numId w:val="10"/>
        </w:numPr>
        <w:autoSpaceDE w:val="0"/>
        <w:autoSpaceDN w:val="0"/>
        <w:adjustRightInd w:val="0"/>
        <w:ind w:left="1420" w:hanging="360"/>
        <w:jc w:val="both"/>
        <w:rPr>
          <w:rFonts w:ascii="Arial" w:hAnsi="Arial" w:cs="Arial"/>
          <w:color w:val="000000"/>
          <w:sz w:val="22"/>
          <w:szCs w:val="22"/>
        </w:rPr>
      </w:pPr>
      <w:r>
        <w:rPr>
          <w:rFonts w:ascii="Arial" w:hAnsi="Arial" w:cs="Arial"/>
          <w:b/>
          <w:bCs/>
          <w:color w:val="000000"/>
          <w:sz w:val="22"/>
          <w:szCs w:val="22"/>
        </w:rPr>
        <w:t xml:space="preserve">2. Yüze buz torbası ( naylon torbaya doldurulmuş buz) tatbik edilmesi, </w:t>
      </w:r>
    </w:p>
    <w:p w:rsidR="00342AE1" w:rsidRDefault="00342AE1" w:rsidP="00C12689">
      <w:pPr>
        <w:autoSpaceDE w:val="0"/>
        <w:autoSpaceDN w:val="0"/>
        <w:adjustRightInd w:val="0"/>
        <w:rPr>
          <w:rFonts w:ascii="Arial" w:hAnsi="Arial" w:cs="Arial"/>
          <w:color w:val="000000"/>
          <w:sz w:val="22"/>
          <w:szCs w:val="22"/>
        </w:rPr>
      </w:pP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Eğer bunlarla da geçmezse en yakın sağlık kuruluşuna başvurularak </w:t>
      </w:r>
      <w:r>
        <w:rPr>
          <w:rFonts w:ascii="Arial" w:hAnsi="Arial" w:cs="Arial"/>
          <w:b/>
          <w:bCs/>
          <w:color w:val="000000"/>
          <w:sz w:val="22"/>
          <w:szCs w:val="22"/>
        </w:rPr>
        <w:t xml:space="preserve">Uzun D2’li EKG </w:t>
      </w:r>
      <w:r>
        <w:rPr>
          <w:rFonts w:ascii="Arial" w:hAnsi="Arial" w:cs="Arial"/>
          <w:color w:val="000000"/>
          <w:sz w:val="22"/>
          <w:szCs w:val="22"/>
        </w:rPr>
        <w:t xml:space="preserve">çektirilmesi ve bulgulara göre doktor gözetiminde tedavi edilmesi, tedavide etkinlik </w:t>
      </w:r>
      <w:r>
        <w:rPr>
          <w:rFonts w:ascii="Arial" w:hAnsi="Arial" w:cs="Arial"/>
          <w:color w:val="000000"/>
          <w:sz w:val="22"/>
          <w:szCs w:val="22"/>
        </w:rPr>
        <w:lastRenderedPageBreak/>
        <w:t xml:space="preserve">sağlamazsa </w:t>
      </w:r>
      <w:r>
        <w:rPr>
          <w:rFonts w:ascii="Arial" w:hAnsi="Arial" w:cs="Arial"/>
          <w:b/>
          <w:bCs/>
          <w:color w:val="000000"/>
          <w:sz w:val="22"/>
          <w:szCs w:val="22"/>
        </w:rPr>
        <w:t xml:space="preserve">Çocuk Kardiyoloji ünitesi veya çocuk acil polikliniği </w:t>
      </w:r>
      <w:r>
        <w:rPr>
          <w:rFonts w:ascii="Arial" w:hAnsi="Arial" w:cs="Arial"/>
          <w:color w:val="000000"/>
          <w:sz w:val="22"/>
          <w:szCs w:val="22"/>
        </w:rPr>
        <w:t xml:space="preserve">ile irtibata geçilmesi gereklidir. </w:t>
      </w:r>
    </w:p>
    <w:p w:rsidR="00342AE1" w:rsidRDefault="00342AE1" w:rsidP="00C12689">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İletişim Adresi: </w:t>
      </w:r>
    </w:p>
    <w:p w:rsidR="00342AE1" w:rsidRDefault="00342AE1" w:rsidP="00C12689">
      <w:pPr>
        <w:autoSpaceDE w:val="0"/>
        <w:autoSpaceDN w:val="0"/>
        <w:adjustRightInd w:val="0"/>
        <w:jc w:val="both"/>
        <w:rPr>
          <w:rFonts w:ascii="Arial" w:hAnsi="Arial" w:cs="Arial"/>
          <w:color w:val="000000"/>
          <w:sz w:val="22"/>
          <w:szCs w:val="22"/>
        </w:rPr>
      </w:pPr>
    </w:p>
    <w:p w:rsidR="00342AE1" w:rsidRDefault="00342AE1" w:rsidP="007749B7">
      <w:pPr>
        <w:spacing w:line="360" w:lineRule="auto"/>
        <w:jc w:val="both"/>
        <w:rPr>
          <w:rFonts w:ascii="Arial" w:hAnsi="Arial" w:cs="Arial"/>
        </w:rPr>
      </w:pPr>
    </w:p>
    <w:p w:rsidR="00474852" w:rsidRDefault="00474852" w:rsidP="007749B7">
      <w:pPr>
        <w:spacing w:line="360" w:lineRule="auto"/>
        <w:jc w:val="both"/>
        <w:rPr>
          <w:rFonts w:ascii="Arial" w:hAnsi="Arial" w:cs="Arial"/>
        </w:rPr>
      </w:pPr>
    </w:p>
    <w:p w:rsidR="00474852" w:rsidRDefault="00474852" w:rsidP="007749B7">
      <w:pPr>
        <w:spacing w:line="360" w:lineRule="auto"/>
        <w:jc w:val="both"/>
        <w:rPr>
          <w:rFonts w:ascii="Arial" w:hAnsi="Arial" w:cs="Arial"/>
        </w:rPr>
      </w:pPr>
    </w:p>
    <w:p w:rsidR="00474852" w:rsidRDefault="00474852" w:rsidP="007749B7">
      <w:pPr>
        <w:spacing w:line="360" w:lineRule="auto"/>
        <w:jc w:val="both"/>
        <w:rPr>
          <w:rFonts w:ascii="Arial" w:hAnsi="Arial" w:cs="Arial"/>
        </w:rPr>
      </w:pPr>
    </w:p>
    <w:p w:rsidR="00474852" w:rsidRDefault="00474852" w:rsidP="007749B7">
      <w:pPr>
        <w:spacing w:line="360" w:lineRule="auto"/>
        <w:jc w:val="both"/>
        <w:rPr>
          <w:rFonts w:ascii="Arial" w:hAnsi="Arial" w:cs="Arial"/>
        </w:rPr>
      </w:pPr>
    </w:p>
    <w:p w:rsidR="00474852" w:rsidRDefault="00474852" w:rsidP="007749B7">
      <w:pPr>
        <w:spacing w:line="360" w:lineRule="auto"/>
        <w:jc w:val="both"/>
        <w:rPr>
          <w:rFonts w:ascii="Arial" w:hAnsi="Arial" w:cs="Arial"/>
        </w:rPr>
      </w:pPr>
    </w:p>
    <w:p w:rsidR="00474852" w:rsidRPr="00C90363" w:rsidRDefault="00264116" w:rsidP="007749B7">
      <w:pPr>
        <w:spacing w:line="360" w:lineRule="auto"/>
        <w:jc w:val="both"/>
        <w:rPr>
          <w:rFonts w:ascii="Arial" w:hAnsi="Arial" w:cs="Arial"/>
        </w:rPr>
      </w:pPr>
      <w:r w:rsidRPr="00362B41">
        <w:rPr>
          <w:rFonts w:ascii="Arial" w:hAnsi="Arial" w:cs="Arial"/>
        </w:rPr>
        <w:lastRenderedPageBreak/>
        <w:pict>
          <v:shape id="_x0000_i1025" type="#_x0000_t75" style="width:457.5pt;height:706.5pt">
            <v:imagedata r:id="rId9" o:title=""/>
          </v:shape>
        </w:pict>
      </w:r>
    </w:p>
    <w:sectPr w:rsidR="00474852" w:rsidRPr="00C90363"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AE1" w:rsidRDefault="00342AE1">
      <w:r>
        <w:separator/>
      </w:r>
    </w:p>
  </w:endnote>
  <w:endnote w:type="continuationSeparator" w:id="1">
    <w:p w:rsidR="00342AE1" w:rsidRDefault="00342AE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E1" w:rsidRDefault="00342AE1">
    <w:pPr>
      <w:pStyle w:val="Altbilgi"/>
    </w:pPr>
    <w:proofErr w:type="gramStart"/>
    <w:r w:rsidRPr="00E87B02">
      <w:rPr>
        <w:sz w:val="20"/>
        <w:szCs w:val="20"/>
      </w:rPr>
      <w:t>YÖN.YRD</w:t>
    </w:r>
    <w:proofErr w:type="gramEnd"/>
    <w:r w:rsidRPr="00E87B02">
      <w:rPr>
        <w:sz w:val="20"/>
        <w:szCs w:val="20"/>
      </w:rPr>
      <w:t>.18</w:t>
    </w:r>
    <w:r>
      <w:rPr>
        <w:sz w:val="20"/>
        <w:szCs w:val="20"/>
      </w:rPr>
      <w:t>4</w:t>
    </w:r>
    <w:r w:rsidRPr="00E87B02">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AE1" w:rsidRDefault="00342AE1">
      <w:r>
        <w:separator/>
      </w:r>
    </w:p>
  </w:footnote>
  <w:footnote w:type="continuationSeparator" w:id="1">
    <w:p w:rsidR="00342AE1" w:rsidRDefault="00342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8FC14B"/>
    <w:multiLevelType w:val="hybridMultilevel"/>
    <w:tmpl w:val="57BA6F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7298015"/>
    <w:multiLevelType w:val="hybridMultilevel"/>
    <w:tmpl w:val="C10F65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65BAEDA"/>
    <w:multiLevelType w:val="hybridMultilevel"/>
    <w:tmpl w:val="338812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5">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4"/>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64954"/>
    <w:rsid w:val="0009036E"/>
    <w:rsid w:val="0009243E"/>
    <w:rsid w:val="00096227"/>
    <w:rsid w:val="000E5CDD"/>
    <w:rsid w:val="001712C6"/>
    <w:rsid w:val="00260F3B"/>
    <w:rsid w:val="00264116"/>
    <w:rsid w:val="002A776C"/>
    <w:rsid w:val="0031037D"/>
    <w:rsid w:val="00321E26"/>
    <w:rsid w:val="0033498D"/>
    <w:rsid w:val="00342276"/>
    <w:rsid w:val="00342AE1"/>
    <w:rsid w:val="00361624"/>
    <w:rsid w:val="00362B41"/>
    <w:rsid w:val="003814C9"/>
    <w:rsid w:val="00387C2D"/>
    <w:rsid w:val="00474852"/>
    <w:rsid w:val="00486E8E"/>
    <w:rsid w:val="004D4418"/>
    <w:rsid w:val="00585EC5"/>
    <w:rsid w:val="005D4970"/>
    <w:rsid w:val="00605A8F"/>
    <w:rsid w:val="00694C06"/>
    <w:rsid w:val="00716A17"/>
    <w:rsid w:val="00730372"/>
    <w:rsid w:val="00764171"/>
    <w:rsid w:val="007749B7"/>
    <w:rsid w:val="0078736A"/>
    <w:rsid w:val="00804CA7"/>
    <w:rsid w:val="00823503"/>
    <w:rsid w:val="00832FD8"/>
    <w:rsid w:val="008D3E02"/>
    <w:rsid w:val="008E1412"/>
    <w:rsid w:val="008E25B7"/>
    <w:rsid w:val="0096422C"/>
    <w:rsid w:val="009B2475"/>
    <w:rsid w:val="009E3058"/>
    <w:rsid w:val="00A52F46"/>
    <w:rsid w:val="00A65F98"/>
    <w:rsid w:val="00AA1D30"/>
    <w:rsid w:val="00AF0AB2"/>
    <w:rsid w:val="00B42FFA"/>
    <w:rsid w:val="00B655BB"/>
    <w:rsid w:val="00C10C71"/>
    <w:rsid w:val="00C12689"/>
    <w:rsid w:val="00C90363"/>
    <w:rsid w:val="00CA0E8B"/>
    <w:rsid w:val="00CB6299"/>
    <w:rsid w:val="00CC71A2"/>
    <w:rsid w:val="00D23B74"/>
    <w:rsid w:val="00D44F42"/>
    <w:rsid w:val="00E56002"/>
    <w:rsid w:val="00E87B02"/>
    <w:rsid w:val="00EB52AC"/>
    <w:rsid w:val="00EF2438"/>
    <w:rsid w:val="00EF438D"/>
    <w:rsid w:val="00F20C12"/>
    <w:rsid w:val="00F23529"/>
    <w:rsid w:val="00F572A0"/>
    <w:rsid w:val="00F648E8"/>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1233621">
      <w:marLeft w:val="0"/>
      <w:marRight w:val="0"/>
      <w:marTop w:val="0"/>
      <w:marBottom w:val="0"/>
      <w:divBdr>
        <w:top w:val="none" w:sz="0" w:space="0" w:color="auto"/>
        <w:left w:val="none" w:sz="0" w:space="0" w:color="auto"/>
        <w:bottom w:val="none" w:sz="0" w:space="0" w:color="auto"/>
        <w:right w:val="none" w:sz="0" w:space="0" w:color="auto"/>
      </w:divBdr>
    </w:div>
    <w:div w:id="1861233624">
      <w:marLeft w:val="0"/>
      <w:marRight w:val="0"/>
      <w:marTop w:val="0"/>
      <w:marBottom w:val="0"/>
      <w:divBdr>
        <w:top w:val="none" w:sz="0" w:space="0" w:color="auto"/>
        <w:left w:val="none" w:sz="0" w:space="0" w:color="auto"/>
        <w:bottom w:val="none" w:sz="0" w:space="0" w:color="auto"/>
        <w:right w:val="none" w:sz="0" w:space="0" w:color="auto"/>
      </w:divBdr>
      <w:divsChild>
        <w:div w:id="1861233625">
          <w:marLeft w:val="0"/>
          <w:marRight w:val="0"/>
          <w:marTop w:val="0"/>
          <w:marBottom w:val="0"/>
          <w:divBdr>
            <w:top w:val="none" w:sz="0" w:space="0" w:color="auto"/>
            <w:left w:val="none" w:sz="0" w:space="0" w:color="auto"/>
            <w:bottom w:val="none" w:sz="0" w:space="0" w:color="auto"/>
            <w:right w:val="none" w:sz="0" w:space="0" w:color="auto"/>
          </w:divBdr>
          <w:divsChild>
            <w:div w:id="1861233626">
              <w:marLeft w:val="0"/>
              <w:marRight w:val="0"/>
              <w:marTop w:val="0"/>
              <w:marBottom w:val="0"/>
              <w:divBdr>
                <w:top w:val="none" w:sz="0" w:space="0" w:color="auto"/>
                <w:left w:val="none" w:sz="0" w:space="0" w:color="auto"/>
                <w:bottom w:val="none" w:sz="0" w:space="0" w:color="auto"/>
                <w:right w:val="none" w:sz="0" w:space="0" w:color="auto"/>
              </w:divBdr>
              <w:divsChild>
                <w:div w:id="1861233623">
                  <w:marLeft w:val="0"/>
                  <w:marRight w:val="0"/>
                  <w:marTop w:val="0"/>
                  <w:marBottom w:val="0"/>
                  <w:divBdr>
                    <w:top w:val="none" w:sz="0" w:space="0" w:color="auto"/>
                    <w:left w:val="none" w:sz="0" w:space="0" w:color="auto"/>
                    <w:bottom w:val="none" w:sz="0" w:space="0" w:color="auto"/>
                    <w:right w:val="none" w:sz="0" w:space="0" w:color="auto"/>
                  </w:divBdr>
                  <w:divsChild>
                    <w:div w:id="1861233619">
                      <w:marLeft w:val="0"/>
                      <w:marRight w:val="0"/>
                      <w:marTop w:val="0"/>
                      <w:marBottom w:val="0"/>
                      <w:divBdr>
                        <w:top w:val="none" w:sz="0" w:space="0" w:color="auto"/>
                        <w:left w:val="none" w:sz="0" w:space="0" w:color="auto"/>
                        <w:bottom w:val="none" w:sz="0" w:space="0" w:color="auto"/>
                        <w:right w:val="none" w:sz="0" w:space="0" w:color="auto"/>
                      </w:divBdr>
                      <w:divsChild>
                        <w:div w:id="1861233622">
                          <w:marLeft w:val="0"/>
                          <w:marRight w:val="0"/>
                          <w:marTop w:val="0"/>
                          <w:marBottom w:val="0"/>
                          <w:divBdr>
                            <w:top w:val="none" w:sz="0" w:space="0" w:color="auto"/>
                            <w:left w:val="none" w:sz="0" w:space="0" w:color="auto"/>
                            <w:bottom w:val="none" w:sz="0" w:space="0" w:color="auto"/>
                            <w:right w:val="none" w:sz="0" w:space="0" w:color="auto"/>
                          </w:divBdr>
                          <w:divsChild>
                            <w:div w:id="18612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233627">
      <w:marLeft w:val="0"/>
      <w:marRight w:val="0"/>
      <w:marTop w:val="0"/>
      <w:marBottom w:val="0"/>
      <w:divBdr>
        <w:top w:val="none" w:sz="0" w:space="0" w:color="auto"/>
        <w:left w:val="none" w:sz="0" w:space="0" w:color="auto"/>
        <w:bottom w:val="none" w:sz="0" w:space="0" w:color="auto"/>
        <w:right w:val="none" w:sz="0" w:space="0" w:color="auto"/>
      </w:divBdr>
    </w:div>
    <w:div w:id="1861233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416</Words>
  <Characters>3118</Characters>
  <Application>Microsoft Office Word</Application>
  <DocSecurity>0</DocSecurity>
  <Lines>25</Lines>
  <Paragraphs>7</Paragraphs>
  <ScaleCrop>false</ScaleCrop>
  <Company>TURBO A.Ş.</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akok</cp:lastModifiedBy>
  <cp:revision>12</cp:revision>
  <dcterms:created xsi:type="dcterms:W3CDTF">2013-03-11T11:56:00Z</dcterms:created>
  <dcterms:modified xsi:type="dcterms:W3CDTF">2016-03-24T08:04:00Z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