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2BB" w:rsidRDefault="002212BB" w:rsidP="00D3493B">
      <w:pPr>
        <w:pStyle w:val="AralkYok"/>
        <w:ind w:left="720"/>
        <w:jc w:val="center"/>
        <w:rPr>
          <w:sz w:val="30"/>
          <w:szCs w:val="30"/>
        </w:rPr>
      </w:pPr>
    </w:p>
    <w:p w:rsidR="00050490" w:rsidRPr="00D75A6C" w:rsidRDefault="00F0632D" w:rsidP="00050490">
      <w:pPr>
        <w:jc w:val="center"/>
        <w:rPr>
          <w:rFonts w:ascii="Arial" w:hAnsi="Arial" w:cs="Arial"/>
          <w:b/>
          <w:bCs/>
          <w:color w:val="365F91"/>
          <w:sz w:val="32"/>
          <w:szCs w:val="32"/>
        </w:rPr>
      </w:pPr>
      <w:r w:rsidRPr="00F0632D"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33" type="#_x0000_t75" alt="LOGO_LOG" style="position:absolute;left:0;text-align:left;margin-left:-10.2pt;margin-top:6.05pt;width:107.7pt;height:134.05pt;z-index:251660288;visibility:visible">
            <v:imagedata r:id="rId7" o:title=""/>
          </v:shape>
        </w:pict>
      </w:r>
      <w:r w:rsidR="00050490">
        <w:rPr>
          <w:b/>
          <w:bCs/>
          <w:color w:val="365F91"/>
          <w:sz w:val="32"/>
          <w:szCs w:val="32"/>
        </w:rPr>
        <w:t xml:space="preserve">           </w:t>
      </w:r>
      <w:r w:rsidR="00050490" w:rsidRPr="00D75A6C">
        <w:rPr>
          <w:rFonts w:ascii="Arial" w:hAnsi="Arial" w:cs="Arial"/>
          <w:b/>
          <w:bCs/>
          <w:color w:val="365F91"/>
          <w:sz w:val="32"/>
          <w:szCs w:val="32"/>
        </w:rPr>
        <w:t>T.C.</w:t>
      </w:r>
    </w:p>
    <w:p w:rsidR="00050490" w:rsidRPr="00D75A6C" w:rsidRDefault="00050490" w:rsidP="00050490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D75A6C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</w:t>
      </w:r>
      <w:r w:rsidRPr="00D75A6C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PAMUKKALE ÜNİVERSİTESİ</w:t>
      </w:r>
    </w:p>
    <w:p w:rsidR="00050490" w:rsidRPr="00D75A6C" w:rsidRDefault="00050490" w:rsidP="00050490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D75A6C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</w:t>
      </w:r>
      <w:r w:rsidRPr="00D75A6C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SAĞLIK ARAŞTIRMA VE UYGULAMA MERKEZİ</w:t>
      </w:r>
    </w:p>
    <w:p w:rsidR="00050490" w:rsidRPr="00D75A6C" w:rsidRDefault="00050490" w:rsidP="00050490">
      <w:pPr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  <w:r w:rsidRPr="00D75A6C">
        <w:rPr>
          <w:rFonts w:ascii="Arial" w:hAnsi="Arial" w:cs="Arial"/>
          <w:b/>
          <w:bCs/>
          <w:color w:val="013C88"/>
          <w:sz w:val="32"/>
          <w:szCs w:val="32"/>
        </w:rPr>
        <w:t>“</w:t>
      </w:r>
      <w:r>
        <w:rPr>
          <w:rFonts w:ascii="Arial" w:hAnsi="Arial" w:cs="Arial"/>
          <w:b/>
          <w:bCs/>
          <w:color w:val="013C88"/>
          <w:sz w:val="32"/>
          <w:szCs w:val="32"/>
        </w:rPr>
        <w:t xml:space="preserve">                      “</w:t>
      </w:r>
      <w:r w:rsidRPr="00D75A6C">
        <w:rPr>
          <w:rFonts w:ascii="Arial" w:hAnsi="Arial" w:cs="Arial"/>
          <w:b/>
          <w:bCs/>
          <w:color w:val="013C88"/>
          <w:sz w:val="32"/>
          <w:szCs w:val="32"/>
        </w:rPr>
        <w:t>Sağlıklı yaşam, mutlu bireyler, güler yüzlü toplum</w:t>
      </w:r>
      <w:r>
        <w:rPr>
          <w:rFonts w:ascii="Arial" w:hAnsi="Arial" w:cs="Arial"/>
          <w:b/>
          <w:bCs/>
          <w:color w:val="013C88"/>
          <w:sz w:val="32"/>
          <w:szCs w:val="32"/>
        </w:rPr>
        <w:t>”</w:t>
      </w:r>
    </w:p>
    <w:p w:rsidR="00050490" w:rsidRPr="0020387D" w:rsidRDefault="00050490" w:rsidP="00050490">
      <w:pPr>
        <w:jc w:val="center"/>
        <w:rPr>
          <w:b/>
          <w:bCs/>
          <w:color w:val="1F497D"/>
          <w:sz w:val="32"/>
          <w:szCs w:val="32"/>
        </w:rPr>
      </w:pPr>
    </w:p>
    <w:p w:rsidR="00050490" w:rsidRDefault="00050490" w:rsidP="00050490">
      <w:pPr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  <w:r w:rsidRPr="00050490">
        <w:rPr>
          <w:rFonts w:ascii="Arial" w:hAnsi="Arial" w:cs="Arial"/>
          <w:b/>
          <w:bCs/>
          <w:color w:val="1F497D"/>
          <w:sz w:val="32"/>
          <w:szCs w:val="32"/>
        </w:rPr>
        <w:t>OMURGA AMELİYATI GEÇİREN HASTALAR İÇİN EVDE BAKIM İLKELERİ</w:t>
      </w:r>
    </w:p>
    <w:p w:rsidR="00050490" w:rsidRPr="00577064" w:rsidRDefault="00F0632D" w:rsidP="00050490">
      <w:pPr>
        <w:rPr>
          <w:sz w:val="34"/>
          <w:szCs w:val="34"/>
        </w:rPr>
      </w:pPr>
      <w:r w:rsidRPr="00F0632D">
        <w:rPr>
          <w:noProof/>
          <w:lang w:eastAsia="tr-TR"/>
        </w:rPr>
        <w:pict>
          <v:shape id="Resim 2" o:spid="_x0000_s1034" type="#_x0000_t75" alt="DSC_0023-1" style="position:absolute;margin-left:-25.45pt;margin-top:26.95pt;width:530.6pt;height:432.4pt;z-index:251661312;visibility:visible">
            <v:imagedata r:id="rId8" o:title="" cropbottom="5471f"/>
          </v:shape>
        </w:pict>
      </w:r>
    </w:p>
    <w:p w:rsidR="00050490" w:rsidRDefault="00050490" w:rsidP="00050490">
      <w:pPr>
        <w:pStyle w:val="AralkYok"/>
        <w:ind w:left="720"/>
        <w:rPr>
          <w:sz w:val="30"/>
          <w:szCs w:val="30"/>
        </w:rPr>
      </w:pPr>
      <w:r>
        <w:rPr>
          <w:sz w:val="28"/>
          <w:szCs w:val="28"/>
        </w:rPr>
        <w:br w:type="page"/>
      </w:r>
    </w:p>
    <w:p w:rsidR="002212BB" w:rsidRDefault="00F0632D" w:rsidP="00D3493B">
      <w:pPr>
        <w:pStyle w:val="AralkYok"/>
        <w:ind w:left="720"/>
        <w:rPr>
          <w:sz w:val="30"/>
          <w:szCs w:val="30"/>
        </w:rPr>
      </w:pPr>
      <w:r w:rsidRPr="00F0632D">
        <w:rPr>
          <w:noProof/>
          <w:lang w:eastAsia="tr-TR"/>
        </w:rPr>
        <w:pict>
          <v:roundrect id="_x0000_s1026" style="position:absolute;left:0;text-align:left;margin-left:-10.2pt;margin-top:10.05pt;width:493.15pt;height:159.3pt;z-index:251657728" arcsize="10923f">
            <v:textbox style="mso-next-textbox:#_x0000_s1026">
              <w:txbxContent>
                <w:p w:rsidR="002212BB" w:rsidRPr="00901998" w:rsidRDefault="002212BB" w:rsidP="00D3493B">
                  <w:pPr>
                    <w:pStyle w:val="AralkYok"/>
                    <w:ind w:left="-142"/>
                    <w:jc w:val="center"/>
                    <w:rPr>
                      <w:sz w:val="36"/>
                      <w:szCs w:val="36"/>
                    </w:rPr>
                  </w:pPr>
                  <w:r w:rsidRPr="00901998">
                    <w:rPr>
                      <w:sz w:val="36"/>
                      <w:szCs w:val="36"/>
                    </w:rPr>
                    <w:t>HERHANGİ BİR PROBLEMİNİZ OLDUĞU ZAMAN BİZİ</w:t>
                  </w:r>
                </w:p>
                <w:p w:rsidR="002212BB" w:rsidRPr="00901998" w:rsidRDefault="00F0632D" w:rsidP="00D3493B">
                  <w:pPr>
                    <w:ind w:right="-123" w:firstLine="426"/>
                    <w:rPr>
                      <w:sz w:val="36"/>
                      <w:szCs w:val="36"/>
                    </w:rPr>
                  </w:pPr>
                  <w:r w:rsidRPr="00F0632D">
                    <w:rPr>
                      <w:noProof/>
                      <w:sz w:val="36"/>
                      <w:szCs w:val="36"/>
                      <w:lang w:eastAsia="tr-TR"/>
                    </w:rPr>
                    <w:pict>
                      <v:shape id="Resim 7" o:spid="_x0000_i1026" type="#_x0000_t75" style="width:83.65pt;height:84.7pt;visibility:visible">
                        <v:imagedata r:id="rId9" o:title=""/>
                      </v:shape>
                    </w:pict>
                  </w:r>
                  <w:r w:rsidR="002212BB" w:rsidRPr="00901998">
                    <w:rPr>
                      <w:sz w:val="36"/>
                      <w:szCs w:val="36"/>
                    </w:rPr>
                    <w:t xml:space="preserve"> </w:t>
                  </w:r>
                  <w:r w:rsidRPr="00F0632D">
                    <w:rPr>
                      <w:noProof/>
                      <w:sz w:val="36"/>
                      <w:szCs w:val="36"/>
                      <w:lang w:eastAsia="tr-TR"/>
                    </w:rPr>
                    <w:pict>
                      <v:shape id="Resim 8" o:spid="_x0000_i1028" type="#_x0000_t75" style="width:195.9pt;height:85.75pt;visibility:visible">
                        <v:imagedata r:id="rId10" o:title=""/>
                      </v:shape>
                    </w:pict>
                  </w:r>
                </w:p>
                <w:p w:rsidR="002212BB" w:rsidRPr="00901998" w:rsidRDefault="002212BB" w:rsidP="00D3493B">
                  <w:pPr>
                    <w:pStyle w:val="AralkYok"/>
                    <w:jc w:val="center"/>
                    <w:rPr>
                      <w:sz w:val="36"/>
                      <w:szCs w:val="36"/>
                    </w:rPr>
                  </w:pPr>
                  <w:r w:rsidRPr="00901998">
                    <w:rPr>
                      <w:sz w:val="36"/>
                      <w:szCs w:val="36"/>
                    </w:rPr>
                    <w:t>NO'LU TELEFONLARDAN ARAYABİLİRSİNİZ.</w:t>
                  </w:r>
                </w:p>
              </w:txbxContent>
            </v:textbox>
          </v:roundrect>
        </w:pict>
      </w:r>
    </w:p>
    <w:p w:rsidR="002212BB" w:rsidRDefault="002212BB" w:rsidP="00D3493B">
      <w:pPr>
        <w:pStyle w:val="AralkYok"/>
        <w:ind w:left="720"/>
        <w:rPr>
          <w:sz w:val="30"/>
          <w:szCs w:val="30"/>
        </w:rPr>
      </w:pPr>
    </w:p>
    <w:p w:rsidR="002212BB" w:rsidRDefault="002212BB" w:rsidP="00D3493B">
      <w:pPr>
        <w:pStyle w:val="AralkYok"/>
        <w:ind w:left="720"/>
        <w:rPr>
          <w:sz w:val="30"/>
          <w:szCs w:val="30"/>
        </w:rPr>
      </w:pPr>
    </w:p>
    <w:p w:rsidR="002212BB" w:rsidRDefault="003876A3" w:rsidP="00D3493B">
      <w:pPr>
        <w:pStyle w:val="AralkYok"/>
        <w:ind w:left="720"/>
        <w:rPr>
          <w:sz w:val="30"/>
          <w:szCs w:val="30"/>
        </w:rPr>
      </w:pPr>
      <w:r>
        <w:rPr>
          <w:noProof/>
          <w:sz w:val="30"/>
          <w:szCs w:val="30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24.65pt;margin-top:0;width:78.2pt;height:58.85pt;z-index:251662336;mso-width-relative:margin;mso-height-relative:margin" stroked="f">
            <v:textbox style="mso-next-textbox:#_x0000_s1040">
              <w:txbxContent>
                <w:p w:rsidR="003876A3" w:rsidRPr="005E36C3" w:rsidRDefault="003876A3" w:rsidP="003876A3">
                  <w:pPr>
                    <w:rPr>
                      <w:b/>
                      <w:sz w:val="28"/>
                    </w:rPr>
                  </w:pPr>
                  <w:r w:rsidRPr="005E36C3">
                    <w:rPr>
                      <w:b/>
                      <w:sz w:val="28"/>
                    </w:rPr>
                    <w:t>296 6000</w:t>
                  </w:r>
                </w:p>
                <w:p w:rsidR="003876A3" w:rsidRPr="005E36C3" w:rsidRDefault="003876A3" w:rsidP="003876A3">
                  <w:pPr>
                    <w:rPr>
                      <w:b/>
                      <w:sz w:val="28"/>
                    </w:rPr>
                  </w:pPr>
                  <w:r w:rsidRPr="005E36C3">
                    <w:rPr>
                      <w:b/>
                      <w:sz w:val="28"/>
                    </w:rPr>
                    <w:t>296 6001</w:t>
                  </w:r>
                </w:p>
              </w:txbxContent>
            </v:textbox>
          </v:shape>
        </w:pict>
      </w:r>
    </w:p>
    <w:p w:rsidR="002212BB" w:rsidRDefault="002212BB" w:rsidP="00D3493B">
      <w:pPr>
        <w:pStyle w:val="AralkYok"/>
        <w:ind w:left="720"/>
        <w:rPr>
          <w:sz w:val="30"/>
          <w:szCs w:val="30"/>
        </w:rPr>
      </w:pPr>
    </w:p>
    <w:p w:rsidR="002212BB" w:rsidRDefault="002212BB" w:rsidP="00D3493B">
      <w:pPr>
        <w:pStyle w:val="AralkYok"/>
        <w:ind w:left="720"/>
        <w:rPr>
          <w:sz w:val="30"/>
          <w:szCs w:val="30"/>
        </w:rPr>
      </w:pPr>
    </w:p>
    <w:p w:rsidR="002212BB" w:rsidRDefault="002212BB" w:rsidP="00D3493B">
      <w:pPr>
        <w:pStyle w:val="AralkYok"/>
        <w:ind w:left="720"/>
        <w:rPr>
          <w:sz w:val="30"/>
          <w:szCs w:val="30"/>
        </w:rPr>
      </w:pPr>
    </w:p>
    <w:p w:rsidR="002212BB" w:rsidRDefault="002212BB" w:rsidP="00D3493B">
      <w:pPr>
        <w:pStyle w:val="AralkYok"/>
        <w:ind w:left="142" w:right="-513" w:firstLine="696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2212BB" w:rsidRPr="00B319BE" w:rsidRDefault="002212BB" w:rsidP="00D3493B">
      <w:pPr>
        <w:pStyle w:val="AralkYok"/>
        <w:ind w:left="1416" w:firstLine="696"/>
        <w:rPr>
          <w:b/>
          <w:bCs/>
          <w:sz w:val="30"/>
          <w:szCs w:val="30"/>
        </w:rPr>
      </w:pPr>
    </w:p>
    <w:p w:rsidR="002212BB" w:rsidRDefault="002212BB" w:rsidP="002A3803">
      <w:pPr>
        <w:pStyle w:val="AralkYok"/>
        <w:ind w:left="993" w:firstLine="144"/>
        <w:jc w:val="center"/>
        <w:rPr>
          <w:sz w:val="44"/>
          <w:szCs w:val="44"/>
        </w:rPr>
      </w:pPr>
    </w:p>
    <w:p w:rsidR="002212BB" w:rsidRPr="002A3803" w:rsidRDefault="002212BB" w:rsidP="002A3803">
      <w:pPr>
        <w:pStyle w:val="AralkYok"/>
        <w:ind w:left="993" w:firstLine="144"/>
        <w:jc w:val="center"/>
        <w:rPr>
          <w:sz w:val="44"/>
          <w:szCs w:val="44"/>
        </w:rPr>
      </w:pPr>
    </w:p>
    <w:p w:rsidR="002212BB" w:rsidRDefault="00F0632D" w:rsidP="00A66678">
      <w:pPr>
        <w:pStyle w:val="AralkYok"/>
        <w:ind w:left="851" w:firstLine="142"/>
        <w:jc w:val="center"/>
        <w:rPr>
          <w:sz w:val="30"/>
          <w:szCs w:val="30"/>
        </w:rPr>
      </w:pPr>
      <w:r w:rsidRPr="00F0632D">
        <w:rPr>
          <w:noProof/>
          <w:sz w:val="30"/>
          <w:szCs w:val="30"/>
          <w:lang w:eastAsia="tr-TR"/>
        </w:rPr>
        <w:pict>
          <v:shape id="Resim 1" o:spid="_x0000_i1029" type="#_x0000_t75" style="width:304.95pt;height:148.25pt;visibility:visible">
            <v:imagedata r:id="rId11" o:title="" croptop="8824f" cropbottom="4430f"/>
          </v:shape>
        </w:pict>
      </w:r>
    </w:p>
    <w:p w:rsidR="002212BB" w:rsidRPr="00B319BE" w:rsidRDefault="002212BB" w:rsidP="00D3493B">
      <w:pPr>
        <w:pStyle w:val="AralkYok"/>
        <w:ind w:left="851" w:firstLine="142"/>
        <w:jc w:val="center"/>
        <w:rPr>
          <w:b/>
          <w:bCs/>
          <w:sz w:val="36"/>
          <w:szCs w:val="36"/>
        </w:rPr>
      </w:pPr>
    </w:p>
    <w:p w:rsidR="002212BB" w:rsidRDefault="002212BB" w:rsidP="00D3493B">
      <w:pPr>
        <w:pStyle w:val="AralkYok"/>
        <w:ind w:left="851" w:firstLine="142"/>
        <w:jc w:val="center"/>
        <w:rPr>
          <w:sz w:val="30"/>
          <w:szCs w:val="30"/>
        </w:rPr>
      </w:pPr>
    </w:p>
    <w:p w:rsidR="002212BB" w:rsidRDefault="00050490" w:rsidP="00050490">
      <w:pPr>
        <w:pStyle w:val="AralkYok"/>
        <w:ind w:left="142" w:right="424" w:hanging="142"/>
        <w:rPr>
          <w:rFonts w:ascii="Arial" w:hAnsi="Arial" w:cs="Arial"/>
          <w:sz w:val="28"/>
          <w:szCs w:val="28"/>
        </w:rPr>
      </w:pPr>
      <w:r w:rsidRPr="00050490">
        <w:rPr>
          <w:rFonts w:ascii="Arial" w:hAnsi="Arial" w:cs="Arial"/>
          <w:sz w:val="28"/>
          <w:szCs w:val="28"/>
        </w:rPr>
        <w:t xml:space="preserve">ORTOPEDİ VE TRAVMATOLOJİ ANABİLİMDALI DENİZLİ </w:t>
      </w:r>
    </w:p>
    <w:p w:rsidR="00050490" w:rsidRPr="00050490" w:rsidRDefault="00050490" w:rsidP="00050490">
      <w:pPr>
        <w:pStyle w:val="AralkYok"/>
        <w:ind w:left="142" w:right="424" w:hanging="142"/>
        <w:rPr>
          <w:rFonts w:ascii="Arial" w:hAnsi="Arial" w:cs="Arial"/>
          <w:sz w:val="28"/>
          <w:szCs w:val="28"/>
        </w:rPr>
      </w:pPr>
    </w:p>
    <w:p w:rsidR="002212BB" w:rsidRPr="00050490" w:rsidRDefault="00050490" w:rsidP="00050490">
      <w:pPr>
        <w:pStyle w:val="AralkYok"/>
        <w:numPr>
          <w:ilvl w:val="0"/>
          <w:numId w:val="1"/>
        </w:numPr>
        <w:spacing w:before="40"/>
        <w:ind w:left="142" w:right="424" w:hanging="142"/>
        <w:jc w:val="both"/>
        <w:rPr>
          <w:rFonts w:ascii="Arial" w:hAnsi="Arial" w:cs="Arial"/>
          <w:sz w:val="28"/>
          <w:szCs w:val="28"/>
        </w:rPr>
      </w:pPr>
      <w:r w:rsidRPr="00050490">
        <w:rPr>
          <w:rFonts w:ascii="Arial" w:hAnsi="Arial" w:cs="Arial"/>
          <w:sz w:val="28"/>
          <w:szCs w:val="28"/>
        </w:rPr>
        <w:t xml:space="preserve">Ameliyat bölgenizi kuru ve temiz </w:t>
      </w:r>
      <w:proofErr w:type="spellStart"/>
      <w:r w:rsidRPr="00050490">
        <w:rPr>
          <w:rFonts w:ascii="Arial" w:hAnsi="Arial" w:cs="Arial"/>
          <w:sz w:val="28"/>
          <w:szCs w:val="28"/>
        </w:rPr>
        <w:t>tutmalısınz</w:t>
      </w:r>
      <w:proofErr w:type="spellEnd"/>
      <w:r w:rsidRPr="00050490">
        <w:rPr>
          <w:rFonts w:ascii="Arial" w:hAnsi="Arial" w:cs="Arial"/>
          <w:sz w:val="28"/>
          <w:szCs w:val="28"/>
        </w:rPr>
        <w:t>. Özellikle yatağa bağımlı iseniz idrarınız ve büyük tuvaletinizin yara yerine bulaşmasını önlemelisiniz.</w:t>
      </w:r>
    </w:p>
    <w:p w:rsidR="002212BB" w:rsidRPr="00050490" w:rsidRDefault="00050490" w:rsidP="00050490">
      <w:pPr>
        <w:pStyle w:val="AralkYok"/>
        <w:numPr>
          <w:ilvl w:val="0"/>
          <w:numId w:val="1"/>
        </w:numPr>
        <w:spacing w:before="120"/>
        <w:ind w:left="142" w:right="424" w:hanging="142"/>
        <w:jc w:val="both"/>
        <w:rPr>
          <w:rFonts w:ascii="Arial" w:hAnsi="Arial" w:cs="Arial"/>
          <w:sz w:val="28"/>
          <w:szCs w:val="28"/>
        </w:rPr>
      </w:pPr>
      <w:r w:rsidRPr="00050490">
        <w:rPr>
          <w:rFonts w:ascii="Arial" w:hAnsi="Arial" w:cs="Arial"/>
          <w:sz w:val="28"/>
          <w:szCs w:val="28"/>
        </w:rPr>
        <w:t xml:space="preserve">Bundan sonraki hayatınızda </w:t>
      </w:r>
      <w:proofErr w:type="spellStart"/>
      <w:r w:rsidRPr="00050490">
        <w:rPr>
          <w:rFonts w:ascii="Arial" w:hAnsi="Arial" w:cs="Arial"/>
          <w:sz w:val="28"/>
          <w:szCs w:val="28"/>
        </w:rPr>
        <w:t>mümküm</w:t>
      </w:r>
      <w:proofErr w:type="spellEnd"/>
      <w:r w:rsidRPr="00050490">
        <w:rPr>
          <w:rFonts w:ascii="Arial" w:hAnsi="Arial" w:cs="Arial"/>
          <w:sz w:val="28"/>
          <w:szCs w:val="28"/>
        </w:rPr>
        <w:t xml:space="preserve"> olduğunca omurganıza takılan alete dikkat ederek, ani kalkıp eğilmelerden ani yana dönmelerden kaçınarak aktivitelerinizi sürdürmelisiniz.</w:t>
      </w:r>
    </w:p>
    <w:p w:rsidR="002212BB" w:rsidRPr="00050490" w:rsidRDefault="00050490" w:rsidP="00050490">
      <w:pPr>
        <w:pStyle w:val="AralkYok"/>
        <w:numPr>
          <w:ilvl w:val="0"/>
          <w:numId w:val="1"/>
        </w:numPr>
        <w:spacing w:before="120"/>
        <w:ind w:left="142" w:right="424" w:hanging="142"/>
        <w:jc w:val="both"/>
        <w:rPr>
          <w:rFonts w:ascii="Arial" w:hAnsi="Arial" w:cs="Arial"/>
          <w:sz w:val="28"/>
          <w:szCs w:val="28"/>
        </w:rPr>
      </w:pPr>
      <w:r w:rsidRPr="00050490">
        <w:rPr>
          <w:rFonts w:ascii="Arial" w:hAnsi="Arial" w:cs="Arial"/>
          <w:sz w:val="28"/>
          <w:szCs w:val="28"/>
        </w:rPr>
        <w:t xml:space="preserve">Evde mutlaka alafranga tuvalet kullanınız. Yer tuvaletinde </w:t>
      </w:r>
      <w:proofErr w:type="spellStart"/>
      <w:r w:rsidRPr="00050490">
        <w:rPr>
          <w:rFonts w:ascii="Arial" w:hAnsi="Arial" w:cs="Arial"/>
          <w:sz w:val="28"/>
          <w:szCs w:val="28"/>
        </w:rPr>
        <w:t>vucut</w:t>
      </w:r>
      <w:proofErr w:type="spellEnd"/>
      <w:r w:rsidRPr="00050490">
        <w:rPr>
          <w:rFonts w:ascii="Arial" w:hAnsi="Arial" w:cs="Arial"/>
          <w:sz w:val="28"/>
          <w:szCs w:val="28"/>
        </w:rPr>
        <w:t xml:space="preserve"> ağırlığınız tamamen bacaklara bineceği ve eğilip kalkma hareketinde zorlanacağınız için alafranga tuvalet kullanmalısınız.</w:t>
      </w:r>
    </w:p>
    <w:p w:rsidR="002212BB" w:rsidRPr="00050490" w:rsidRDefault="00050490" w:rsidP="00050490">
      <w:pPr>
        <w:pStyle w:val="AralkYok"/>
        <w:numPr>
          <w:ilvl w:val="0"/>
          <w:numId w:val="1"/>
        </w:numPr>
        <w:spacing w:before="120"/>
        <w:ind w:left="142" w:right="424" w:hanging="142"/>
        <w:jc w:val="both"/>
        <w:rPr>
          <w:rFonts w:ascii="Arial" w:hAnsi="Arial" w:cs="Arial"/>
          <w:sz w:val="28"/>
          <w:szCs w:val="28"/>
        </w:rPr>
      </w:pPr>
      <w:r w:rsidRPr="00050490">
        <w:rPr>
          <w:rFonts w:ascii="Arial" w:hAnsi="Arial" w:cs="Arial"/>
          <w:sz w:val="28"/>
          <w:szCs w:val="28"/>
        </w:rPr>
        <w:t>Taburcu olurken size önerilen korseyi 6 ay s</w:t>
      </w:r>
      <w:bookmarkStart w:id="0" w:name="_GoBack"/>
      <w:bookmarkEnd w:id="0"/>
      <w:r w:rsidRPr="00050490">
        <w:rPr>
          <w:rFonts w:ascii="Arial" w:hAnsi="Arial" w:cs="Arial"/>
          <w:sz w:val="28"/>
          <w:szCs w:val="28"/>
        </w:rPr>
        <w:t>üreyle kullanınız. Korseyi oturacağınız yâda ayağa kalkacağınız zaman takınız.</w:t>
      </w:r>
    </w:p>
    <w:p w:rsidR="002212BB" w:rsidRPr="00050490" w:rsidRDefault="00050490" w:rsidP="00050490">
      <w:pPr>
        <w:pStyle w:val="AralkYok"/>
        <w:numPr>
          <w:ilvl w:val="0"/>
          <w:numId w:val="1"/>
        </w:numPr>
        <w:spacing w:before="120"/>
        <w:ind w:left="142" w:right="424" w:hanging="142"/>
        <w:jc w:val="both"/>
        <w:rPr>
          <w:rFonts w:ascii="Arial" w:hAnsi="Arial" w:cs="Arial"/>
          <w:sz w:val="28"/>
          <w:szCs w:val="28"/>
        </w:rPr>
      </w:pPr>
      <w:r w:rsidRPr="00050490">
        <w:rPr>
          <w:rFonts w:ascii="Arial" w:hAnsi="Arial" w:cs="Arial"/>
          <w:sz w:val="28"/>
          <w:szCs w:val="28"/>
        </w:rPr>
        <w:t xml:space="preserve">Mümkün olduğunca masada dik oturarak yemek yemelisiniz. Yer sofrasında yemek </w:t>
      </w:r>
      <w:proofErr w:type="spellStart"/>
      <w:r w:rsidRPr="00050490">
        <w:rPr>
          <w:rFonts w:ascii="Arial" w:hAnsi="Arial" w:cs="Arial"/>
          <w:sz w:val="28"/>
          <w:szCs w:val="28"/>
        </w:rPr>
        <w:t>yemek</w:t>
      </w:r>
      <w:proofErr w:type="spellEnd"/>
      <w:r w:rsidRPr="00050490">
        <w:rPr>
          <w:rFonts w:ascii="Arial" w:hAnsi="Arial" w:cs="Arial"/>
          <w:sz w:val="28"/>
          <w:szCs w:val="28"/>
        </w:rPr>
        <w:t xml:space="preserve"> sakıncalıdır.</w:t>
      </w:r>
    </w:p>
    <w:p w:rsidR="002212BB" w:rsidRPr="00050490" w:rsidRDefault="00050490" w:rsidP="00050490">
      <w:pPr>
        <w:pStyle w:val="AralkYok"/>
        <w:numPr>
          <w:ilvl w:val="0"/>
          <w:numId w:val="1"/>
        </w:numPr>
        <w:spacing w:before="120"/>
        <w:ind w:left="142" w:right="424" w:hanging="142"/>
        <w:jc w:val="both"/>
        <w:rPr>
          <w:rFonts w:ascii="Arial" w:hAnsi="Arial" w:cs="Arial"/>
          <w:sz w:val="28"/>
          <w:szCs w:val="28"/>
        </w:rPr>
      </w:pPr>
      <w:r w:rsidRPr="00050490">
        <w:rPr>
          <w:rFonts w:ascii="Arial" w:hAnsi="Arial" w:cs="Arial"/>
          <w:sz w:val="28"/>
          <w:szCs w:val="28"/>
        </w:rPr>
        <w:t>Ameliyattan hemen sonra silinme şeklinde banyo yapabilirsiniz. Dikişler alındıktan 3 gün sonra ayakta duş şeklinde ve aralıklı bir sandalyede dik oturarak banyo yapabilirsiniz. (banyonuzu yardımsız yapmayınız.)</w:t>
      </w:r>
    </w:p>
    <w:p w:rsidR="002212BB" w:rsidRPr="00050490" w:rsidRDefault="00050490" w:rsidP="00050490">
      <w:pPr>
        <w:pStyle w:val="AralkYok"/>
        <w:numPr>
          <w:ilvl w:val="0"/>
          <w:numId w:val="1"/>
        </w:numPr>
        <w:spacing w:before="120"/>
        <w:ind w:left="142" w:right="424" w:hanging="142"/>
        <w:jc w:val="both"/>
        <w:rPr>
          <w:rFonts w:ascii="Arial" w:hAnsi="Arial" w:cs="Arial"/>
          <w:sz w:val="28"/>
          <w:szCs w:val="28"/>
        </w:rPr>
      </w:pPr>
      <w:r w:rsidRPr="00050490">
        <w:rPr>
          <w:rFonts w:ascii="Arial" w:hAnsi="Arial" w:cs="Arial"/>
          <w:sz w:val="28"/>
          <w:szCs w:val="28"/>
        </w:rPr>
        <w:lastRenderedPageBreak/>
        <w:t xml:space="preserve">Evde kesinlikle ağır eşya kaldırmayınız. Yere doğru eğilirken veya yerden </w:t>
      </w:r>
      <w:proofErr w:type="spellStart"/>
      <w:r w:rsidRPr="00050490">
        <w:rPr>
          <w:rFonts w:ascii="Arial" w:hAnsi="Arial" w:cs="Arial"/>
          <w:sz w:val="28"/>
          <w:szCs w:val="28"/>
        </w:rPr>
        <w:t>birşey</w:t>
      </w:r>
      <w:proofErr w:type="spellEnd"/>
      <w:r w:rsidRPr="00050490">
        <w:rPr>
          <w:rFonts w:ascii="Arial" w:hAnsi="Arial" w:cs="Arial"/>
          <w:sz w:val="28"/>
          <w:szCs w:val="28"/>
        </w:rPr>
        <w:t xml:space="preserve"> almaya çalışırken sırtınızın dik konumda ve dizlerinizin bükülü olmasına dikkat ediniz. Ağır bir şeyi itip çekmeyiniz.</w:t>
      </w:r>
    </w:p>
    <w:p w:rsidR="002212BB" w:rsidRPr="00050490" w:rsidRDefault="00050490" w:rsidP="00050490">
      <w:pPr>
        <w:pStyle w:val="AralkYok"/>
        <w:numPr>
          <w:ilvl w:val="0"/>
          <w:numId w:val="1"/>
        </w:numPr>
        <w:spacing w:before="120"/>
        <w:ind w:left="142" w:right="424" w:hanging="142"/>
        <w:jc w:val="both"/>
        <w:rPr>
          <w:rFonts w:ascii="Arial" w:hAnsi="Arial" w:cs="Arial"/>
          <w:sz w:val="28"/>
          <w:szCs w:val="28"/>
        </w:rPr>
      </w:pPr>
      <w:r w:rsidRPr="00050490">
        <w:rPr>
          <w:rFonts w:ascii="Arial" w:hAnsi="Arial" w:cs="Arial"/>
          <w:sz w:val="28"/>
          <w:szCs w:val="28"/>
        </w:rPr>
        <w:t xml:space="preserve">Taburcu olduktan 1 hafta sonra merdiven çıkabilirsiniz. Ancak korseyle sırtınız dik olarak basamakları tek </w:t>
      </w:r>
      <w:proofErr w:type="spellStart"/>
      <w:r w:rsidRPr="00050490">
        <w:rPr>
          <w:rFonts w:ascii="Arial" w:hAnsi="Arial" w:cs="Arial"/>
          <w:sz w:val="28"/>
          <w:szCs w:val="28"/>
        </w:rPr>
        <w:t>tek</w:t>
      </w:r>
      <w:proofErr w:type="spellEnd"/>
      <w:r w:rsidRPr="00050490">
        <w:rPr>
          <w:rFonts w:ascii="Arial" w:hAnsi="Arial" w:cs="Arial"/>
          <w:sz w:val="28"/>
          <w:szCs w:val="28"/>
        </w:rPr>
        <w:t xml:space="preserve"> ve </w:t>
      </w:r>
      <w:proofErr w:type="spellStart"/>
      <w:r w:rsidRPr="00050490">
        <w:rPr>
          <w:rFonts w:ascii="Arial" w:hAnsi="Arial" w:cs="Arial"/>
          <w:sz w:val="28"/>
          <w:szCs w:val="28"/>
        </w:rPr>
        <w:t>trabzanlardan</w:t>
      </w:r>
      <w:proofErr w:type="spellEnd"/>
      <w:r w:rsidRPr="00050490">
        <w:rPr>
          <w:rFonts w:ascii="Arial" w:hAnsi="Arial" w:cs="Arial"/>
          <w:sz w:val="28"/>
          <w:szCs w:val="28"/>
        </w:rPr>
        <w:t xml:space="preserve"> destek alarak </w:t>
      </w:r>
      <w:proofErr w:type="spellStart"/>
      <w:r w:rsidRPr="00050490">
        <w:rPr>
          <w:rFonts w:ascii="Arial" w:hAnsi="Arial" w:cs="Arial"/>
          <w:sz w:val="28"/>
          <w:szCs w:val="28"/>
        </w:rPr>
        <w:t>çıkmalısınz</w:t>
      </w:r>
      <w:proofErr w:type="spellEnd"/>
      <w:r w:rsidRPr="00050490">
        <w:rPr>
          <w:rFonts w:ascii="Arial" w:hAnsi="Arial" w:cs="Arial"/>
          <w:sz w:val="28"/>
          <w:szCs w:val="28"/>
        </w:rPr>
        <w:t xml:space="preserve">. Asansör varsa asansörü tercih etmelisiniz. </w:t>
      </w:r>
    </w:p>
    <w:p w:rsidR="002212BB" w:rsidRPr="00050490" w:rsidRDefault="00050490" w:rsidP="00050490">
      <w:pPr>
        <w:pStyle w:val="AralkYok"/>
        <w:numPr>
          <w:ilvl w:val="0"/>
          <w:numId w:val="1"/>
        </w:numPr>
        <w:spacing w:before="120"/>
        <w:ind w:left="142" w:right="424" w:hanging="142"/>
        <w:jc w:val="both"/>
        <w:rPr>
          <w:rFonts w:ascii="Arial" w:hAnsi="Arial" w:cs="Arial"/>
          <w:sz w:val="28"/>
          <w:szCs w:val="28"/>
        </w:rPr>
      </w:pPr>
      <w:r w:rsidRPr="00050490">
        <w:rPr>
          <w:rFonts w:ascii="Arial" w:hAnsi="Arial" w:cs="Arial"/>
          <w:sz w:val="28"/>
          <w:szCs w:val="28"/>
        </w:rPr>
        <w:t xml:space="preserve">Kilo almamalısınız. Olmanız gereken </w:t>
      </w:r>
      <w:proofErr w:type="spellStart"/>
      <w:r w:rsidRPr="00050490">
        <w:rPr>
          <w:rFonts w:ascii="Arial" w:hAnsi="Arial" w:cs="Arial"/>
          <w:sz w:val="28"/>
          <w:szCs w:val="28"/>
        </w:rPr>
        <w:t>vucut</w:t>
      </w:r>
      <w:proofErr w:type="spellEnd"/>
      <w:r w:rsidRPr="00050490">
        <w:rPr>
          <w:rFonts w:ascii="Arial" w:hAnsi="Arial" w:cs="Arial"/>
          <w:sz w:val="28"/>
          <w:szCs w:val="28"/>
        </w:rPr>
        <w:t xml:space="preserve"> ağırlığı sınırları içinde kalın. Bu </w:t>
      </w:r>
      <w:proofErr w:type="spellStart"/>
      <w:r w:rsidRPr="00050490">
        <w:rPr>
          <w:rFonts w:ascii="Arial" w:hAnsi="Arial" w:cs="Arial"/>
          <w:sz w:val="28"/>
          <w:szCs w:val="28"/>
        </w:rPr>
        <w:t>onuda</w:t>
      </w:r>
      <w:proofErr w:type="spellEnd"/>
      <w:r w:rsidRPr="00050490">
        <w:rPr>
          <w:rFonts w:ascii="Arial" w:hAnsi="Arial" w:cs="Arial"/>
          <w:sz w:val="28"/>
          <w:szCs w:val="28"/>
        </w:rPr>
        <w:t xml:space="preserve"> diyet uzmanından yardım alabilirsiniz.</w:t>
      </w:r>
    </w:p>
    <w:p w:rsidR="002212BB" w:rsidRPr="00050490" w:rsidRDefault="00050490" w:rsidP="00050490">
      <w:pPr>
        <w:pStyle w:val="AralkYok"/>
        <w:numPr>
          <w:ilvl w:val="0"/>
          <w:numId w:val="1"/>
        </w:numPr>
        <w:spacing w:before="120"/>
        <w:ind w:left="142" w:right="424" w:hanging="142"/>
        <w:jc w:val="both"/>
        <w:rPr>
          <w:rFonts w:ascii="Arial" w:hAnsi="Arial" w:cs="Arial"/>
          <w:sz w:val="28"/>
          <w:szCs w:val="28"/>
        </w:rPr>
      </w:pPr>
      <w:r w:rsidRPr="00050490">
        <w:rPr>
          <w:rFonts w:ascii="Arial" w:hAnsi="Arial" w:cs="Arial"/>
          <w:sz w:val="28"/>
          <w:szCs w:val="28"/>
        </w:rPr>
        <w:t xml:space="preserve">Ameliyattan 1 yıl sonra araba kullanabilirsiniz. Araba kullanırken dik oturmalı ve mutlaka </w:t>
      </w:r>
      <w:proofErr w:type="spellStart"/>
      <w:r w:rsidRPr="00050490">
        <w:rPr>
          <w:rFonts w:ascii="Arial" w:hAnsi="Arial" w:cs="Arial"/>
          <w:sz w:val="28"/>
          <w:szCs w:val="28"/>
        </w:rPr>
        <w:t>emliyet</w:t>
      </w:r>
      <w:proofErr w:type="spellEnd"/>
      <w:r w:rsidRPr="00050490">
        <w:rPr>
          <w:rFonts w:ascii="Arial" w:hAnsi="Arial" w:cs="Arial"/>
          <w:sz w:val="28"/>
          <w:szCs w:val="28"/>
        </w:rPr>
        <w:t xml:space="preserve"> kemeri takmalısınız. Aksi takdirde ani fren sırasında omurganızı incitebilirsiniz. Arabayı 2-4 saat kullandıktan sonra dinlenmek için mola vermek gerekir.</w:t>
      </w:r>
    </w:p>
    <w:p w:rsidR="002212BB" w:rsidRPr="00050490" w:rsidRDefault="00050490" w:rsidP="00050490">
      <w:pPr>
        <w:pStyle w:val="AralkYok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</w:tabs>
        <w:spacing w:before="120"/>
        <w:ind w:left="142" w:right="424" w:hanging="142"/>
        <w:jc w:val="both"/>
        <w:rPr>
          <w:rFonts w:ascii="Arial" w:hAnsi="Arial" w:cs="Arial"/>
          <w:sz w:val="28"/>
          <w:szCs w:val="28"/>
        </w:rPr>
      </w:pPr>
      <w:r w:rsidRPr="00050490">
        <w:rPr>
          <w:rFonts w:ascii="Arial" w:hAnsi="Arial" w:cs="Arial"/>
          <w:sz w:val="28"/>
          <w:szCs w:val="28"/>
        </w:rPr>
        <w:t>Taburcu olduktan 3 ay sonra cinsel ilişkiye girebilirsiniz. Mümkün olduğunca sırt üstü pozisyonda olunuz.</w:t>
      </w:r>
    </w:p>
    <w:p w:rsidR="002212BB" w:rsidRPr="00050490" w:rsidRDefault="00050490" w:rsidP="00050490">
      <w:pPr>
        <w:pStyle w:val="AralkYok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</w:tabs>
        <w:spacing w:before="120"/>
        <w:ind w:left="142" w:right="424" w:hanging="142"/>
        <w:jc w:val="both"/>
        <w:rPr>
          <w:rFonts w:ascii="Arial" w:hAnsi="Arial" w:cs="Arial"/>
          <w:sz w:val="28"/>
          <w:szCs w:val="28"/>
        </w:rPr>
      </w:pPr>
      <w:r w:rsidRPr="00050490">
        <w:rPr>
          <w:rFonts w:ascii="Arial" w:hAnsi="Arial" w:cs="Arial"/>
          <w:sz w:val="28"/>
          <w:szCs w:val="28"/>
        </w:rPr>
        <w:t>Size önerilenler dışındaki sportif aktivitelerden yapmayınız.</w:t>
      </w:r>
    </w:p>
    <w:p w:rsidR="002212BB" w:rsidRPr="00050490" w:rsidRDefault="00050490" w:rsidP="00050490">
      <w:pPr>
        <w:pStyle w:val="AralkYok"/>
        <w:numPr>
          <w:ilvl w:val="0"/>
          <w:numId w:val="1"/>
        </w:numPr>
        <w:spacing w:before="120"/>
        <w:ind w:left="142" w:right="424" w:hanging="142"/>
        <w:jc w:val="both"/>
        <w:rPr>
          <w:rFonts w:ascii="Arial" w:hAnsi="Arial" w:cs="Arial"/>
          <w:sz w:val="28"/>
          <w:szCs w:val="28"/>
        </w:rPr>
      </w:pPr>
      <w:r w:rsidRPr="00050490">
        <w:rPr>
          <w:rFonts w:ascii="Arial" w:hAnsi="Arial" w:cs="Arial"/>
          <w:sz w:val="28"/>
          <w:szCs w:val="28"/>
        </w:rPr>
        <w:t xml:space="preserve">Taburcu olduğunuz tarihten itibaren evde ameliyat bölgesinde akıntı, kızarıklık, şişlik, hassasiyet, </w:t>
      </w:r>
      <w:proofErr w:type="spellStart"/>
      <w:r w:rsidRPr="00050490">
        <w:rPr>
          <w:rFonts w:ascii="Arial" w:hAnsi="Arial" w:cs="Arial"/>
          <w:sz w:val="28"/>
          <w:szCs w:val="28"/>
        </w:rPr>
        <w:t>vucut</w:t>
      </w:r>
      <w:proofErr w:type="spellEnd"/>
      <w:r w:rsidRPr="00050490">
        <w:rPr>
          <w:rFonts w:ascii="Arial" w:hAnsi="Arial" w:cs="Arial"/>
          <w:sz w:val="28"/>
          <w:szCs w:val="28"/>
        </w:rPr>
        <w:t xml:space="preserve"> ısısında artış gibi belirtiler olursa vakit geçirmeden ortopedi polikliniğine başvurunuz.</w:t>
      </w:r>
    </w:p>
    <w:p w:rsidR="002212BB" w:rsidRPr="00050490" w:rsidRDefault="00050490" w:rsidP="00050490">
      <w:pPr>
        <w:pStyle w:val="AralkYok"/>
        <w:numPr>
          <w:ilvl w:val="0"/>
          <w:numId w:val="1"/>
        </w:numPr>
        <w:spacing w:before="120"/>
        <w:ind w:left="142" w:right="424" w:hanging="142"/>
        <w:jc w:val="both"/>
        <w:rPr>
          <w:rFonts w:ascii="Arial" w:hAnsi="Arial" w:cs="Arial"/>
          <w:sz w:val="28"/>
          <w:szCs w:val="28"/>
        </w:rPr>
      </w:pPr>
      <w:r w:rsidRPr="00050490">
        <w:rPr>
          <w:rFonts w:ascii="Arial" w:hAnsi="Arial" w:cs="Arial"/>
          <w:sz w:val="28"/>
          <w:szCs w:val="28"/>
        </w:rPr>
        <w:t>İlaçlarınızı doktor ve hemşirelerin verdiği bilgi doğrultusunda doğru dozda ve doğru zamanda kullanmalısınız</w:t>
      </w:r>
    </w:p>
    <w:p w:rsidR="002212BB" w:rsidRPr="00050490" w:rsidRDefault="00050490" w:rsidP="00050490">
      <w:pPr>
        <w:pStyle w:val="AralkYok"/>
        <w:numPr>
          <w:ilvl w:val="0"/>
          <w:numId w:val="1"/>
        </w:numPr>
        <w:spacing w:before="120"/>
        <w:ind w:left="142" w:right="424" w:hanging="142"/>
        <w:jc w:val="both"/>
        <w:rPr>
          <w:rFonts w:ascii="Arial" w:hAnsi="Arial" w:cs="Arial"/>
          <w:sz w:val="28"/>
          <w:szCs w:val="28"/>
        </w:rPr>
      </w:pPr>
      <w:r w:rsidRPr="00050490">
        <w:rPr>
          <w:rFonts w:ascii="Arial" w:hAnsi="Arial" w:cs="Arial"/>
          <w:sz w:val="28"/>
          <w:szCs w:val="28"/>
        </w:rPr>
        <w:t>İlaçlarınızın etkilerini ve olası yan etkilerini öğrenmelisiniz</w:t>
      </w:r>
    </w:p>
    <w:p w:rsidR="002212BB" w:rsidRPr="00050490" w:rsidRDefault="00050490" w:rsidP="00050490">
      <w:pPr>
        <w:pStyle w:val="AralkYok"/>
        <w:numPr>
          <w:ilvl w:val="0"/>
          <w:numId w:val="1"/>
        </w:numPr>
        <w:spacing w:before="120"/>
        <w:ind w:left="142" w:right="424" w:hanging="142"/>
        <w:jc w:val="both"/>
        <w:rPr>
          <w:rFonts w:ascii="Arial" w:hAnsi="Arial" w:cs="Arial"/>
          <w:sz w:val="28"/>
          <w:szCs w:val="28"/>
        </w:rPr>
      </w:pPr>
      <w:r w:rsidRPr="00050490">
        <w:rPr>
          <w:rFonts w:ascii="Arial" w:hAnsi="Arial" w:cs="Arial"/>
          <w:sz w:val="28"/>
          <w:szCs w:val="28"/>
        </w:rPr>
        <w:t>Başka bir hastalığınızdan dolayı kısıtlamanız yoksa normal diyet alabilirsiniz.</w:t>
      </w:r>
    </w:p>
    <w:p w:rsidR="002212BB" w:rsidRPr="00050490" w:rsidRDefault="00050490" w:rsidP="00050490">
      <w:pPr>
        <w:pStyle w:val="AralkYok"/>
        <w:numPr>
          <w:ilvl w:val="0"/>
          <w:numId w:val="1"/>
        </w:numPr>
        <w:spacing w:before="120"/>
        <w:ind w:left="142" w:right="424" w:hanging="142"/>
        <w:jc w:val="both"/>
        <w:rPr>
          <w:rFonts w:ascii="Arial" w:hAnsi="Arial" w:cs="Arial"/>
          <w:sz w:val="28"/>
          <w:szCs w:val="28"/>
        </w:rPr>
      </w:pPr>
      <w:r w:rsidRPr="00050490">
        <w:rPr>
          <w:rFonts w:ascii="Arial" w:hAnsi="Arial" w:cs="Arial"/>
          <w:sz w:val="28"/>
          <w:szCs w:val="28"/>
        </w:rPr>
        <w:t>Taburcu edildikten sonra doktorunuz tarafından aksi belirtilmediyse gün aşırı pansuman yaptırınız</w:t>
      </w:r>
    </w:p>
    <w:p w:rsidR="002212BB" w:rsidRPr="00050490" w:rsidRDefault="00050490" w:rsidP="00050490">
      <w:pPr>
        <w:pStyle w:val="AralkYok"/>
        <w:numPr>
          <w:ilvl w:val="0"/>
          <w:numId w:val="1"/>
        </w:numPr>
        <w:spacing w:before="120"/>
        <w:ind w:left="142" w:right="424" w:hanging="142"/>
        <w:jc w:val="both"/>
        <w:rPr>
          <w:rFonts w:ascii="Arial" w:hAnsi="Arial" w:cs="Arial"/>
          <w:sz w:val="28"/>
          <w:szCs w:val="28"/>
        </w:rPr>
      </w:pPr>
      <w:r w:rsidRPr="00050490">
        <w:rPr>
          <w:rFonts w:ascii="Arial" w:hAnsi="Arial" w:cs="Arial"/>
          <w:sz w:val="28"/>
          <w:szCs w:val="28"/>
        </w:rPr>
        <w:t>Taburcu edildikten sonra doktorunuz tarafından aksi belirtilmediyse ameliyatın 15. Gününde dikişlerinizi aldırmak üzere ortopedi polikliniğine kontrole geliniz.</w:t>
      </w:r>
    </w:p>
    <w:p w:rsidR="002212BB" w:rsidRPr="00050490" w:rsidRDefault="00050490" w:rsidP="00050490">
      <w:pPr>
        <w:pStyle w:val="AralkYok"/>
        <w:numPr>
          <w:ilvl w:val="0"/>
          <w:numId w:val="1"/>
        </w:numPr>
        <w:spacing w:before="120"/>
        <w:ind w:left="142" w:right="424" w:hanging="142"/>
        <w:jc w:val="both"/>
        <w:rPr>
          <w:rFonts w:ascii="Arial" w:hAnsi="Arial" w:cs="Arial"/>
          <w:sz w:val="28"/>
          <w:szCs w:val="28"/>
        </w:rPr>
      </w:pPr>
      <w:r w:rsidRPr="00050490">
        <w:rPr>
          <w:rFonts w:ascii="Arial" w:hAnsi="Arial" w:cs="Arial"/>
          <w:sz w:val="28"/>
          <w:szCs w:val="28"/>
        </w:rPr>
        <w:t>Şeker hastalığınız var ise dikişleriniz ameliyatın 21. Gününde alınmalıdır.</w:t>
      </w:r>
    </w:p>
    <w:p w:rsidR="002212BB" w:rsidRPr="00050490" w:rsidRDefault="00050490" w:rsidP="00050490">
      <w:pPr>
        <w:pStyle w:val="AralkYok"/>
        <w:numPr>
          <w:ilvl w:val="0"/>
          <w:numId w:val="1"/>
        </w:numPr>
        <w:spacing w:before="120"/>
        <w:ind w:left="142" w:right="424" w:hanging="142"/>
        <w:jc w:val="both"/>
        <w:rPr>
          <w:rFonts w:ascii="Arial" w:hAnsi="Arial" w:cs="Arial"/>
          <w:sz w:val="28"/>
          <w:szCs w:val="28"/>
        </w:rPr>
      </w:pPr>
      <w:r w:rsidRPr="00050490">
        <w:rPr>
          <w:rFonts w:ascii="Arial" w:hAnsi="Arial" w:cs="Arial"/>
          <w:sz w:val="28"/>
          <w:szCs w:val="28"/>
        </w:rPr>
        <w:t>Di</w:t>
      </w:r>
      <w:r>
        <w:rPr>
          <w:rFonts w:ascii="Arial" w:hAnsi="Arial" w:cs="Arial"/>
          <w:sz w:val="28"/>
          <w:szCs w:val="28"/>
        </w:rPr>
        <w:t>kişleriniz alınana kadar su değ</w:t>
      </w:r>
      <w:r w:rsidRPr="00050490">
        <w:rPr>
          <w:rFonts w:ascii="Arial" w:hAnsi="Arial" w:cs="Arial"/>
          <w:sz w:val="28"/>
          <w:szCs w:val="28"/>
        </w:rPr>
        <w:t>dirmemelisiniz</w:t>
      </w:r>
    </w:p>
    <w:p w:rsidR="002212BB" w:rsidRPr="00050490" w:rsidRDefault="00050490" w:rsidP="00050490">
      <w:pPr>
        <w:pStyle w:val="AralkYok"/>
        <w:numPr>
          <w:ilvl w:val="0"/>
          <w:numId w:val="1"/>
        </w:numPr>
        <w:spacing w:before="120"/>
        <w:ind w:left="142" w:right="424" w:hanging="142"/>
        <w:jc w:val="both"/>
        <w:rPr>
          <w:rFonts w:ascii="Arial" w:hAnsi="Arial" w:cs="Arial"/>
          <w:sz w:val="28"/>
          <w:szCs w:val="28"/>
        </w:rPr>
      </w:pPr>
      <w:r w:rsidRPr="00050490">
        <w:rPr>
          <w:rFonts w:ascii="Arial" w:hAnsi="Arial" w:cs="Arial"/>
          <w:sz w:val="28"/>
          <w:szCs w:val="28"/>
        </w:rPr>
        <w:t>Dikişler alındıktan 2 gün sonra duş şeklinde banyo yapabilirsiniz.</w:t>
      </w:r>
    </w:p>
    <w:p w:rsidR="002212BB" w:rsidRPr="00050490" w:rsidRDefault="00050490" w:rsidP="00050490">
      <w:pPr>
        <w:pStyle w:val="AralkYok"/>
        <w:numPr>
          <w:ilvl w:val="0"/>
          <w:numId w:val="1"/>
        </w:numPr>
        <w:spacing w:before="120"/>
        <w:ind w:left="142" w:right="424" w:hanging="142"/>
        <w:jc w:val="both"/>
        <w:rPr>
          <w:rFonts w:ascii="Arial" w:hAnsi="Arial" w:cs="Arial"/>
          <w:sz w:val="28"/>
          <w:szCs w:val="28"/>
        </w:rPr>
      </w:pPr>
      <w:r w:rsidRPr="00050490">
        <w:rPr>
          <w:rFonts w:ascii="Arial" w:hAnsi="Arial" w:cs="Arial"/>
          <w:sz w:val="28"/>
          <w:szCs w:val="28"/>
        </w:rPr>
        <w:t>Taburcu olduğunuz günden 1 ay sonra ortopedi polikliniğine kontrole geliniz.</w:t>
      </w:r>
    </w:p>
    <w:p w:rsidR="002212BB" w:rsidRDefault="002212BB" w:rsidP="00050490">
      <w:pPr>
        <w:ind w:left="142" w:right="424" w:hanging="142"/>
        <w:jc w:val="both"/>
        <w:rPr>
          <w:rFonts w:ascii="Arial" w:hAnsi="Arial" w:cs="Arial"/>
          <w:sz w:val="28"/>
          <w:szCs w:val="28"/>
        </w:rPr>
      </w:pPr>
    </w:p>
    <w:p w:rsidR="00050490" w:rsidRDefault="00050490" w:rsidP="00050490">
      <w:pPr>
        <w:ind w:left="142" w:right="424" w:hanging="142"/>
        <w:jc w:val="both"/>
        <w:rPr>
          <w:rFonts w:ascii="Arial" w:hAnsi="Arial" w:cs="Arial"/>
          <w:sz w:val="28"/>
          <w:szCs w:val="28"/>
        </w:rPr>
      </w:pPr>
    </w:p>
    <w:p w:rsidR="00050490" w:rsidRDefault="00050490" w:rsidP="00050490">
      <w:pPr>
        <w:ind w:left="142" w:right="424" w:hanging="142"/>
        <w:jc w:val="both"/>
        <w:rPr>
          <w:rFonts w:ascii="Arial" w:hAnsi="Arial" w:cs="Arial"/>
          <w:sz w:val="28"/>
          <w:szCs w:val="28"/>
        </w:rPr>
      </w:pPr>
    </w:p>
    <w:p w:rsidR="00050490" w:rsidRDefault="00050490" w:rsidP="00050490">
      <w:pPr>
        <w:ind w:left="142" w:right="424" w:hanging="142"/>
        <w:jc w:val="both"/>
        <w:rPr>
          <w:rFonts w:ascii="Arial" w:hAnsi="Arial" w:cs="Arial"/>
          <w:sz w:val="28"/>
          <w:szCs w:val="28"/>
        </w:rPr>
      </w:pPr>
    </w:p>
    <w:p w:rsidR="00050490" w:rsidRDefault="00E001D2" w:rsidP="00050490">
      <w:pPr>
        <w:ind w:left="142" w:right="424" w:hanging="142"/>
        <w:jc w:val="both"/>
        <w:rPr>
          <w:rFonts w:ascii="Arial" w:hAnsi="Arial" w:cs="Arial"/>
          <w:sz w:val="28"/>
          <w:szCs w:val="28"/>
        </w:rPr>
      </w:pPr>
      <w:r w:rsidRPr="00F0632D">
        <w:rPr>
          <w:rFonts w:ascii="Arial" w:hAnsi="Arial" w:cs="Arial"/>
          <w:sz w:val="28"/>
          <w:szCs w:val="28"/>
        </w:rPr>
        <w:lastRenderedPageBreak/>
        <w:pict>
          <v:shape id="_x0000_i1030" type="#_x0000_t75" style="width:502.95pt;height:700.95pt">
            <v:imagedata r:id="rId12" o:title=""/>
          </v:shape>
        </w:pict>
      </w:r>
    </w:p>
    <w:p w:rsidR="00050490" w:rsidRPr="00050490" w:rsidRDefault="00050490" w:rsidP="00050490">
      <w:pPr>
        <w:ind w:left="142" w:right="424" w:hanging="142"/>
        <w:jc w:val="both"/>
        <w:rPr>
          <w:rFonts w:ascii="Arial" w:hAnsi="Arial" w:cs="Arial"/>
          <w:sz w:val="28"/>
          <w:szCs w:val="28"/>
        </w:rPr>
      </w:pPr>
    </w:p>
    <w:sectPr w:rsidR="00050490" w:rsidRPr="00050490" w:rsidSect="00050490">
      <w:footerReference w:type="default" r:id="rId13"/>
      <w:pgSz w:w="11906" w:h="16838" w:code="9"/>
      <w:pgMar w:top="822" w:right="567" w:bottom="851" w:left="1276" w:header="709" w:footer="17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DE4" w:rsidRDefault="00CE6DE4" w:rsidP="00C4391A">
      <w:r>
        <w:separator/>
      </w:r>
    </w:p>
  </w:endnote>
  <w:endnote w:type="continuationSeparator" w:id="1">
    <w:p w:rsidR="00CE6DE4" w:rsidRDefault="00CE6DE4" w:rsidP="00C43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2BB" w:rsidRPr="007C02D7" w:rsidRDefault="002212BB">
    <w:pPr>
      <w:pStyle w:val="Altbilgi"/>
      <w:rPr>
        <w:rFonts w:ascii="Times New Roman" w:hAnsi="Times New Roman" w:cs="Times New Roman"/>
      </w:rPr>
    </w:pPr>
    <w:proofErr w:type="gramStart"/>
    <w:r w:rsidRPr="007C02D7">
      <w:rPr>
        <w:rFonts w:ascii="Times New Roman" w:hAnsi="Times New Roman" w:cs="Times New Roman"/>
        <w:sz w:val="20"/>
        <w:szCs w:val="20"/>
      </w:rPr>
      <w:t>YÖN.YRD</w:t>
    </w:r>
    <w:proofErr w:type="gramEnd"/>
    <w:r w:rsidRPr="007C02D7">
      <w:rPr>
        <w:rFonts w:ascii="Times New Roman" w:hAnsi="Times New Roman" w:cs="Times New Roman"/>
        <w:sz w:val="20"/>
        <w:szCs w:val="20"/>
      </w:rPr>
      <w:t>.97(EĞT)/11.03.2013/REV-0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DE4" w:rsidRDefault="00CE6DE4" w:rsidP="00C4391A">
      <w:r>
        <w:separator/>
      </w:r>
    </w:p>
  </w:footnote>
  <w:footnote w:type="continuationSeparator" w:id="1">
    <w:p w:rsidR="00CE6DE4" w:rsidRDefault="00CE6DE4" w:rsidP="00C43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35E67"/>
    <w:multiLevelType w:val="hybridMultilevel"/>
    <w:tmpl w:val="DEAAC8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75F"/>
    <w:rsid w:val="0002097C"/>
    <w:rsid w:val="00025198"/>
    <w:rsid w:val="00050490"/>
    <w:rsid w:val="000532E9"/>
    <w:rsid w:val="00074168"/>
    <w:rsid w:val="0009072A"/>
    <w:rsid w:val="000B33B9"/>
    <w:rsid w:val="001B0CC9"/>
    <w:rsid w:val="001E2463"/>
    <w:rsid w:val="002212BB"/>
    <w:rsid w:val="00266246"/>
    <w:rsid w:val="002A3803"/>
    <w:rsid w:val="002C2098"/>
    <w:rsid w:val="003876A3"/>
    <w:rsid w:val="00393EE1"/>
    <w:rsid w:val="003C67E7"/>
    <w:rsid w:val="003D0384"/>
    <w:rsid w:val="004318D5"/>
    <w:rsid w:val="004B004A"/>
    <w:rsid w:val="005A0271"/>
    <w:rsid w:val="005C55BB"/>
    <w:rsid w:val="005D275F"/>
    <w:rsid w:val="005F428A"/>
    <w:rsid w:val="005F4BE6"/>
    <w:rsid w:val="00774FAB"/>
    <w:rsid w:val="00793CB0"/>
    <w:rsid w:val="007C02D7"/>
    <w:rsid w:val="00815802"/>
    <w:rsid w:val="0082686B"/>
    <w:rsid w:val="0083613F"/>
    <w:rsid w:val="00901998"/>
    <w:rsid w:val="0090783E"/>
    <w:rsid w:val="009318F5"/>
    <w:rsid w:val="00A3095F"/>
    <w:rsid w:val="00A55816"/>
    <w:rsid w:val="00A66678"/>
    <w:rsid w:val="00AC03D6"/>
    <w:rsid w:val="00B319BE"/>
    <w:rsid w:val="00B42897"/>
    <w:rsid w:val="00B4746B"/>
    <w:rsid w:val="00B6237A"/>
    <w:rsid w:val="00B66F27"/>
    <w:rsid w:val="00B7222E"/>
    <w:rsid w:val="00BA6FD3"/>
    <w:rsid w:val="00C4391A"/>
    <w:rsid w:val="00C547A1"/>
    <w:rsid w:val="00C55929"/>
    <w:rsid w:val="00C85321"/>
    <w:rsid w:val="00CD697D"/>
    <w:rsid w:val="00CE6DE4"/>
    <w:rsid w:val="00CF550A"/>
    <w:rsid w:val="00D03E32"/>
    <w:rsid w:val="00D3493B"/>
    <w:rsid w:val="00D5108B"/>
    <w:rsid w:val="00DB7C40"/>
    <w:rsid w:val="00DB7D5C"/>
    <w:rsid w:val="00E001D2"/>
    <w:rsid w:val="00E10C6A"/>
    <w:rsid w:val="00E72181"/>
    <w:rsid w:val="00EE7E2A"/>
    <w:rsid w:val="00EF3803"/>
    <w:rsid w:val="00F0632D"/>
    <w:rsid w:val="00FE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93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5D275F"/>
    <w:rPr>
      <w:rFonts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5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5D275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7C02D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04206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rsid w:val="007C02D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04206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394</Words>
  <Characters>2796</Characters>
  <Application>Microsoft Office Word</Application>
  <DocSecurity>0</DocSecurity>
  <Lines>23</Lines>
  <Paragraphs>6</Paragraphs>
  <ScaleCrop>false</ScaleCrop>
  <Company>pau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acatak</dc:creator>
  <cp:keywords/>
  <dc:description/>
  <cp:lastModifiedBy>akok</cp:lastModifiedBy>
  <cp:revision>12</cp:revision>
  <cp:lastPrinted>2013-10-10T12:33:00Z</cp:lastPrinted>
  <dcterms:created xsi:type="dcterms:W3CDTF">2012-04-02T10:56:00Z</dcterms:created>
  <dcterms:modified xsi:type="dcterms:W3CDTF">2016-03-24T12:22:00Z</dcterms:modified>
</cp:coreProperties>
</file>