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D6" w:rsidRPr="00C36465" w:rsidRDefault="00C36465">
      <w:pPr>
        <w:spacing w:before="81"/>
        <w:ind w:left="92" w:right="92"/>
        <w:jc w:val="center"/>
        <w:rPr>
          <w:b/>
          <w:sz w:val="28"/>
          <w:szCs w:val="28"/>
        </w:rPr>
      </w:pPr>
      <w:r w:rsidRPr="00C36465">
        <w:rPr>
          <w:b/>
          <w:color w:val="231F20"/>
          <w:sz w:val="28"/>
          <w:szCs w:val="28"/>
        </w:rPr>
        <w:t>COPYRIGHT RELEASE FORM</w:t>
      </w:r>
    </w:p>
    <w:p w:rsidR="00422F44" w:rsidRPr="00C36465" w:rsidRDefault="00422F44">
      <w:pPr>
        <w:spacing w:before="84"/>
        <w:ind w:left="92" w:right="92"/>
        <w:jc w:val="center"/>
        <w:rPr>
          <w:b/>
          <w:color w:val="231F20"/>
          <w:sz w:val="24"/>
          <w:szCs w:val="24"/>
        </w:rPr>
      </w:pPr>
      <w:proofErr w:type="spellStart"/>
      <w:r w:rsidRPr="00C36465">
        <w:rPr>
          <w:b/>
          <w:color w:val="231F20"/>
          <w:sz w:val="24"/>
          <w:szCs w:val="24"/>
        </w:rPr>
        <w:t>Sixht</w:t>
      </w:r>
      <w:proofErr w:type="spellEnd"/>
      <w:r w:rsidRPr="00C36465">
        <w:rPr>
          <w:b/>
          <w:color w:val="231F20"/>
          <w:sz w:val="24"/>
          <w:szCs w:val="24"/>
        </w:rPr>
        <w:t xml:space="preserve"> International Turkic World Tourism Symposium</w:t>
      </w:r>
    </w:p>
    <w:p w:rsidR="009D2BD6" w:rsidRPr="00C36465" w:rsidRDefault="00422F44" w:rsidP="00422F44">
      <w:pPr>
        <w:pStyle w:val="GvdeMetni"/>
        <w:spacing w:before="4"/>
        <w:ind w:left="0"/>
        <w:jc w:val="center"/>
        <w:rPr>
          <w:color w:val="231F20"/>
          <w:sz w:val="24"/>
          <w:szCs w:val="24"/>
        </w:rPr>
      </w:pPr>
      <w:r w:rsidRPr="00C36465">
        <w:rPr>
          <w:color w:val="231F20"/>
          <w:sz w:val="24"/>
          <w:szCs w:val="24"/>
        </w:rPr>
        <w:t xml:space="preserve">Tourism Faculty - </w:t>
      </w:r>
      <w:proofErr w:type="spellStart"/>
      <w:r w:rsidRPr="00C36465">
        <w:rPr>
          <w:color w:val="231F20"/>
          <w:sz w:val="24"/>
          <w:szCs w:val="24"/>
        </w:rPr>
        <w:t>Pamukkale</w:t>
      </w:r>
      <w:proofErr w:type="spellEnd"/>
      <w:r w:rsidRPr="00C36465">
        <w:rPr>
          <w:color w:val="231F20"/>
          <w:sz w:val="24"/>
          <w:szCs w:val="24"/>
        </w:rPr>
        <w:t xml:space="preserve"> University</w:t>
      </w:r>
    </w:p>
    <w:p w:rsidR="00422F44" w:rsidRDefault="00422F44">
      <w:pPr>
        <w:pStyle w:val="GvdeMetni"/>
        <w:spacing w:before="4"/>
        <w:ind w:left="0"/>
        <w:rPr>
          <w:sz w:val="29"/>
        </w:rPr>
      </w:pPr>
    </w:p>
    <w:p w:rsidR="009D2BD6" w:rsidRDefault="00422F44">
      <w:pPr>
        <w:pStyle w:val="GvdeMetni"/>
        <w:spacing w:before="112"/>
        <w:ind w:left="65" w:right="115"/>
        <w:jc w:val="center"/>
      </w:pPr>
      <w:r>
        <w:rPr>
          <w:color w:val="231F20"/>
          <w:w w:val="115"/>
        </w:rPr>
        <w:t>Submission</w:t>
      </w:r>
      <w:r w:rsidR="00C36465">
        <w:rPr>
          <w:color w:val="231F20"/>
          <w:w w:val="115"/>
        </w:rPr>
        <w:t xml:space="preserve">           title</w:t>
      </w:r>
      <w:proofErr w:type="gramStart"/>
      <w:r w:rsidR="00C36465">
        <w:rPr>
          <w:color w:val="231F20"/>
          <w:w w:val="115"/>
        </w:rPr>
        <w:t>:</w:t>
      </w:r>
      <w:r w:rsidR="00C36465">
        <w:rPr>
          <w:color w:val="231F20"/>
          <w:w w:val="115"/>
        </w:rPr>
        <w:t xml:space="preserve">          </w:t>
      </w:r>
      <w:r w:rsidR="00C36465">
        <w:rPr>
          <w:color w:val="231F20"/>
          <w:spacing w:val="29"/>
          <w:w w:val="115"/>
        </w:rPr>
        <w:t xml:space="preserve"> </w:t>
      </w:r>
      <w:r w:rsidR="00C36465">
        <w:rPr>
          <w:color w:val="231F20"/>
          <w:w w:val="115"/>
        </w:rPr>
        <w:t>.......................................................................</w:t>
      </w:r>
      <w:r w:rsidR="00C36465">
        <w:rPr>
          <w:color w:val="231F20"/>
          <w:w w:val="115"/>
        </w:rPr>
        <w:t>................................................................................................</w:t>
      </w:r>
      <w:proofErr w:type="gramEnd"/>
    </w:p>
    <w:p w:rsidR="009D2BD6" w:rsidRDefault="00C36465">
      <w:pPr>
        <w:pStyle w:val="GvdeMetni"/>
        <w:spacing w:before="111"/>
        <w:ind w:left="87" w:right="115"/>
        <w:jc w:val="center"/>
      </w:pPr>
      <w:r>
        <w:rPr>
          <w:color w:val="231F20"/>
          <w:w w:val="135"/>
        </w:rPr>
        <w:t>...............................................................................................................................................................</w:t>
      </w:r>
      <w:r>
        <w:rPr>
          <w:color w:val="231F20"/>
          <w:w w:val="135"/>
        </w:rPr>
        <w:t>.................................</w:t>
      </w:r>
    </w:p>
    <w:p w:rsidR="009D2BD6" w:rsidRDefault="00C36465">
      <w:pPr>
        <w:pStyle w:val="GvdeMetni"/>
        <w:spacing w:before="111"/>
        <w:ind w:left="87" w:right="115"/>
        <w:jc w:val="center"/>
      </w:pPr>
      <w:r>
        <w:rPr>
          <w:color w:val="231F20"/>
          <w:w w:val="135"/>
        </w:rPr>
        <w:t>................................................................................................................................................................................................</w:t>
      </w:r>
    </w:p>
    <w:p w:rsidR="009D2BD6" w:rsidRDefault="00C36465">
      <w:pPr>
        <w:pStyle w:val="GvdeMetni"/>
        <w:spacing w:before="112"/>
        <w:ind w:left="23" w:right="115"/>
        <w:jc w:val="center"/>
      </w:pPr>
      <w:r>
        <w:rPr>
          <w:color w:val="231F20"/>
        </w:rPr>
        <w:t xml:space="preserve">Full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names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all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authors</w:t>
      </w:r>
      <w:r>
        <w:rPr>
          <w:color w:val="231F20"/>
        </w:rPr>
        <w:t xml:space="preserve">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(in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order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appear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21"/>
        </w:rPr>
        <w:t xml:space="preserve"> </w:t>
      </w:r>
      <w:r w:rsidR="00D04FCE">
        <w:rPr>
          <w:color w:val="231F20"/>
          <w:w w:val="115"/>
        </w:rPr>
        <w:t>submission</w:t>
      </w:r>
      <w:r>
        <w:rPr>
          <w:color w:val="231F20"/>
        </w:rPr>
        <w:t xml:space="preserve">): </w:t>
      </w:r>
      <w:r>
        <w:rPr>
          <w:color w:val="231F20"/>
          <w:spacing w:val="22"/>
        </w:rPr>
        <w:t xml:space="preserve"> </w:t>
      </w:r>
      <w:r>
        <w:rPr>
          <w:color w:val="231F20"/>
          <w:w w:val="115"/>
        </w:rPr>
        <w:t>..................................................................................................</w:t>
      </w:r>
    </w:p>
    <w:p w:rsidR="009D2BD6" w:rsidRDefault="00C36465">
      <w:pPr>
        <w:pStyle w:val="GvdeMetni"/>
        <w:spacing w:before="111"/>
      </w:pPr>
      <w:r>
        <w:rPr>
          <w:color w:val="231F20"/>
          <w:w w:val="135"/>
        </w:rPr>
        <w:t>.................................................................................................................</w:t>
      </w:r>
      <w:r>
        <w:rPr>
          <w:color w:val="231F20"/>
          <w:w w:val="135"/>
        </w:rPr>
        <w:t>...............................................................................</w:t>
      </w:r>
    </w:p>
    <w:p w:rsidR="009D2BD6" w:rsidRDefault="00C36465">
      <w:pPr>
        <w:pStyle w:val="GvdeMetni"/>
        <w:spacing w:before="111" w:line="367" w:lineRule="auto"/>
        <w:ind w:right="110"/>
      </w:pPr>
      <w:r>
        <w:rPr>
          <w:color w:val="231F20"/>
          <w:w w:val="115"/>
        </w:rPr>
        <w:t>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115"/>
        </w:rPr>
        <w:t>................                       Name</w:t>
      </w:r>
      <w:proofErr w:type="gramStart"/>
      <w:r>
        <w:rPr>
          <w:color w:val="231F20"/>
          <w:w w:val="115"/>
        </w:rPr>
        <w:t>,  address</w:t>
      </w:r>
      <w:proofErr w:type="gramEnd"/>
      <w:r>
        <w:rPr>
          <w:color w:val="231F20"/>
          <w:w w:val="115"/>
        </w:rPr>
        <w:t xml:space="preserve">  etc.  </w:t>
      </w:r>
      <w:proofErr w:type="gramStart"/>
      <w:r>
        <w:rPr>
          <w:color w:val="231F20"/>
          <w:w w:val="115"/>
        </w:rPr>
        <w:t>of  corres</w:t>
      </w:r>
      <w:r>
        <w:rPr>
          <w:color w:val="231F20"/>
          <w:w w:val="115"/>
        </w:rPr>
        <w:t>ponding</w:t>
      </w:r>
      <w:proofErr w:type="gramEnd"/>
      <w:r>
        <w:rPr>
          <w:color w:val="231F20"/>
          <w:w w:val="115"/>
        </w:rPr>
        <w:t xml:space="preserve">  author: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...............................................................................................................................</w:t>
      </w:r>
    </w:p>
    <w:p w:rsidR="009D2BD6" w:rsidRDefault="00C36465">
      <w:pPr>
        <w:pStyle w:val="GvdeMetni"/>
        <w:spacing w:line="210" w:lineRule="exact"/>
      </w:pPr>
      <w:r>
        <w:rPr>
          <w:color w:val="231F20"/>
          <w:w w:val="135"/>
        </w:rPr>
        <w:t>.......................................</w:t>
      </w:r>
      <w:r>
        <w:rPr>
          <w:color w:val="231F20"/>
          <w:w w:val="135"/>
        </w:rPr>
        <w:t>.........................................................................................................................................................</w:t>
      </w:r>
    </w:p>
    <w:p w:rsidR="009D2BD6" w:rsidRDefault="00C36465">
      <w:pPr>
        <w:pStyle w:val="GvdeMetni"/>
        <w:spacing w:before="112"/>
      </w:pPr>
      <w:r>
        <w:rPr>
          <w:color w:val="231F20"/>
          <w:w w:val="135"/>
        </w:rPr>
        <w:t>......................................................................................................</w:t>
      </w:r>
      <w:r>
        <w:rPr>
          <w:color w:val="231F20"/>
          <w:w w:val="135"/>
        </w:rPr>
        <w:t>..........................................................................................</w:t>
      </w:r>
    </w:p>
    <w:p w:rsidR="009D2BD6" w:rsidRDefault="00C36465">
      <w:pPr>
        <w:pStyle w:val="GvdeMetni"/>
        <w:tabs>
          <w:tab w:val="left" w:pos="5188"/>
        </w:tabs>
        <w:spacing w:before="111"/>
      </w:pPr>
      <w:r>
        <w:rPr>
          <w:color w:val="231F20"/>
          <w:w w:val="115"/>
        </w:rPr>
        <w:t>E-mail</w:t>
      </w:r>
      <w:proofErr w:type="gramStart"/>
      <w:r>
        <w:rPr>
          <w:color w:val="231F20"/>
          <w:w w:val="115"/>
        </w:rPr>
        <w:t xml:space="preserve">:   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...............................................................................</w:t>
      </w:r>
      <w:proofErr w:type="gramEnd"/>
      <w:r>
        <w:rPr>
          <w:color w:val="231F20"/>
          <w:w w:val="115"/>
        </w:rPr>
        <w:tab/>
        <w:t>Mobile    phone</w:t>
      </w:r>
      <w:proofErr w:type="gramStart"/>
      <w:r>
        <w:rPr>
          <w:color w:val="231F20"/>
          <w:w w:val="115"/>
        </w:rPr>
        <w:t xml:space="preserve">:  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.....................................................................</w:t>
      </w:r>
      <w:proofErr w:type="gramEnd"/>
    </w:p>
    <w:p w:rsidR="009D2BD6" w:rsidRDefault="009D2BD6">
      <w:pPr>
        <w:pStyle w:val="GvdeMetni"/>
        <w:spacing w:before="10"/>
        <w:ind w:left="0"/>
        <w:rPr>
          <w:sz w:val="16"/>
        </w:rPr>
      </w:pPr>
    </w:p>
    <w:p w:rsidR="009D2BD6" w:rsidRPr="00C36465" w:rsidRDefault="00C36465">
      <w:pPr>
        <w:pStyle w:val="GvdeMetni"/>
        <w:rPr>
          <w:color w:val="231F20"/>
          <w:sz w:val="20"/>
          <w:szCs w:val="20"/>
        </w:rPr>
      </w:pPr>
      <w:r w:rsidRPr="00C36465">
        <w:rPr>
          <w:color w:val="231F20"/>
          <w:sz w:val="20"/>
          <w:szCs w:val="20"/>
        </w:rPr>
        <w:t>On behalf of all authors, as the corresponding author of the manuscript, I warrant th</w:t>
      </w:r>
      <w:r w:rsidRPr="00C36465">
        <w:rPr>
          <w:color w:val="231F20"/>
          <w:sz w:val="20"/>
          <w:szCs w:val="20"/>
        </w:rPr>
        <w:t>at</w:t>
      </w:r>
    </w:p>
    <w:p w:rsidR="009D2BD6" w:rsidRPr="00C36465" w:rsidRDefault="009D2BD6">
      <w:pPr>
        <w:pStyle w:val="GvdeMetni"/>
        <w:spacing w:before="7"/>
        <w:ind w:left="0"/>
        <w:rPr>
          <w:color w:val="231F20"/>
          <w:sz w:val="20"/>
          <w:szCs w:val="20"/>
        </w:rPr>
      </w:pPr>
    </w:p>
    <w:p w:rsidR="009D2BD6" w:rsidRPr="00C36465" w:rsidRDefault="00C36465">
      <w:pPr>
        <w:pStyle w:val="ListeParagraf"/>
        <w:numPr>
          <w:ilvl w:val="0"/>
          <w:numId w:val="2"/>
        </w:numPr>
        <w:tabs>
          <w:tab w:val="left" w:pos="393"/>
        </w:tabs>
        <w:spacing w:before="0"/>
        <w:ind w:hanging="285"/>
        <w:rPr>
          <w:color w:val="231F20"/>
          <w:sz w:val="20"/>
          <w:szCs w:val="20"/>
        </w:rPr>
      </w:pPr>
      <w:r w:rsidRPr="00C36465">
        <w:rPr>
          <w:color w:val="231F20"/>
          <w:sz w:val="20"/>
          <w:szCs w:val="20"/>
        </w:rPr>
        <w:t>the manuscript submitted is my/our own original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work;</w:t>
      </w:r>
    </w:p>
    <w:p w:rsidR="009D2BD6" w:rsidRPr="00C36465" w:rsidRDefault="00C36465">
      <w:pPr>
        <w:pStyle w:val="ListeParagraf"/>
        <w:numPr>
          <w:ilvl w:val="0"/>
          <w:numId w:val="2"/>
        </w:numPr>
        <w:tabs>
          <w:tab w:val="left" w:pos="393"/>
        </w:tabs>
        <w:ind w:hanging="285"/>
        <w:rPr>
          <w:color w:val="231F20"/>
          <w:sz w:val="20"/>
          <w:szCs w:val="20"/>
        </w:rPr>
      </w:pPr>
      <w:r w:rsidRPr="00C36465">
        <w:rPr>
          <w:color w:val="231F20"/>
          <w:sz w:val="20"/>
          <w:szCs w:val="20"/>
        </w:rPr>
        <w:t>all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authors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participated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work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substantive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way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are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prepared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take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public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responsibility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for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work;</w:t>
      </w:r>
    </w:p>
    <w:p w:rsidR="009D2BD6" w:rsidRPr="00C36465" w:rsidRDefault="00C36465">
      <w:pPr>
        <w:pStyle w:val="ListeParagraf"/>
        <w:numPr>
          <w:ilvl w:val="0"/>
          <w:numId w:val="2"/>
        </w:numPr>
        <w:tabs>
          <w:tab w:val="left" w:pos="393"/>
        </w:tabs>
        <w:spacing w:line="285" w:lineRule="auto"/>
        <w:ind w:right="106"/>
        <w:rPr>
          <w:color w:val="231F20"/>
          <w:sz w:val="20"/>
          <w:szCs w:val="20"/>
        </w:rPr>
      </w:pPr>
      <w:r w:rsidRPr="00C36465">
        <w:rPr>
          <w:color w:val="231F20"/>
          <w:sz w:val="20"/>
          <w:szCs w:val="20"/>
        </w:rPr>
        <w:t>I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was</w:t>
      </w:r>
      <w:r w:rsidRPr="00C36465">
        <w:rPr>
          <w:color w:val="231F20"/>
          <w:sz w:val="20"/>
          <w:szCs w:val="20"/>
        </w:rPr>
        <w:t xml:space="preserve"> </w:t>
      </w:r>
      <w:proofErr w:type="spellStart"/>
      <w:r w:rsidRPr="00C36465">
        <w:rPr>
          <w:color w:val="231F20"/>
          <w:sz w:val="20"/>
          <w:szCs w:val="20"/>
        </w:rPr>
        <w:t>authorised</w:t>
      </w:r>
      <w:proofErr w:type="spellEnd"/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authors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transfer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royalties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related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with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manuscript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enter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into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binding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contract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 xml:space="preserve">with </w:t>
      </w:r>
      <w:proofErr w:type="spellStart"/>
      <w:r w:rsidR="005B5F2B" w:rsidRPr="00C36465">
        <w:rPr>
          <w:color w:val="231F20"/>
          <w:sz w:val="20"/>
          <w:szCs w:val="20"/>
        </w:rPr>
        <w:t>Sixht</w:t>
      </w:r>
      <w:proofErr w:type="spellEnd"/>
      <w:r w:rsidR="005B5F2B" w:rsidRPr="00C36465">
        <w:rPr>
          <w:color w:val="231F20"/>
          <w:sz w:val="20"/>
          <w:szCs w:val="20"/>
        </w:rPr>
        <w:t xml:space="preserve"> International Turkic World Tourism Symposium Committee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detailed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this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Copyright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Release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Form,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will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responsible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event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of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disputes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that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have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occurred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 that may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occur,</w:t>
      </w:r>
    </w:p>
    <w:p w:rsidR="009D2BD6" w:rsidRPr="00C36465" w:rsidRDefault="00C36465">
      <w:pPr>
        <w:pStyle w:val="ListeParagraf"/>
        <w:numPr>
          <w:ilvl w:val="0"/>
          <w:numId w:val="2"/>
        </w:numPr>
        <w:tabs>
          <w:tab w:val="left" w:pos="393"/>
        </w:tabs>
        <w:spacing w:before="3"/>
        <w:ind w:hanging="285"/>
        <w:rPr>
          <w:color w:val="231F20"/>
          <w:sz w:val="20"/>
          <w:szCs w:val="20"/>
        </w:rPr>
      </w:pPr>
      <w:r w:rsidRPr="00C36465">
        <w:rPr>
          <w:color w:val="231F20"/>
          <w:sz w:val="20"/>
          <w:szCs w:val="20"/>
        </w:rPr>
        <w:t>all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authors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have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seen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approved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manuscript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submitted;</w:t>
      </w:r>
    </w:p>
    <w:p w:rsidR="009D2BD6" w:rsidRPr="00C36465" w:rsidRDefault="00C36465">
      <w:pPr>
        <w:pStyle w:val="ListeParagraf"/>
        <w:numPr>
          <w:ilvl w:val="0"/>
          <w:numId w:val="2"/>
        </w:numPr>
        <w:tabs>
          <w:tab w:val="left" w:pos="393"/>
        </w:tabs>
        <w:spacing w:before="1"/>
        <w:ind w:hanging="285"/>
        <w:rPr>
          <w:color w:val="231F20"/>
          <w:sz w:val="20"/>
          <w:szCs w:val="20"/>
        </w:rPr>
      </w:pP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manuscript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has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not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been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published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not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being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submitted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considered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for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publication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elsewhere;</w:t>
      </w:r>
    </w:p>
    <w:p w:rsidR="009D2BD6" w:rsidRPr="00C36465" w:rsidRDefault="00C36465">
      <w:pPr>
        <w:pStyle w:val="ListeParagraf"/>
        <w:numPr>
          <w:ilvl w:val="0"/>
          <w:numId w:val="2"/>
        </w:numPr>
        <w:tabs>
          <w:tab w:val="left" w:pos="393"/>
        </w:tabs>
        <w:spacing w:line="285" w:lineRule="auto"/>
        <w:ind w:right="106"/>
        <w:rPr>
          <w:color w:val="231F20"/>
          <w:sz w:val="20"/>
          <w:szCs w:val="20"/>
        </w:rPr>
      </w:pPr>
      <w:proofErr w:type="gramStart"/>
      <w:r w:rsidRPr="00C36465">
        <w:rPr>
          <w:color w:val="231F20"/>
          <w:sz w:val="20"/>
          <w:szCs w:val="20"/>
        </w:rPr>
        <w:t>the</w:t>
      </w:r>
      <w:proofErr w:type="gramEnd"/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text,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illustrations,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other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materials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included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manuscript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do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not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infringe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upon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existing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copyright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other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 xml:space="preserve">rights </w:t>
      </w:r>
      <w:r w:rsidRPr="00C36465">
        <w:rPr>
          <w:color w:val="231F20"/>
          <w:sz w:val="20"/>
          <w:szCs w:val="20"/>
        </w:rPr>
        <w:t>of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anyone.</w:t>
      </w:r>
    </w:p>
    <w:p w:rsidR="009D2BD6" w:rsidRPr="00C36465" w:rsidRDefault="00C36465">
      <w:pPr>
        <w:pStyle w:val="ListeParagraf"/>
        <w:numPr>
          <w:ilvl w:val="0"/>
          <w:numId w:val="2"/>
        </w:numPr>
        <w:tabs>
          <w:tab w:val="left" w:pos="393"/>
        </w:tabs>
        <w:spacing w:before="2" w:line="285" w:lineRule="auto"/>
        <w:ind w:right="106"/>
        <w:rPr>
          <w:color w:val="231F20"/>
          <w:sz w:val="20"/>
          <w:szCs w:val="20"/>
        </w:rPr>
      </w:pPr>
      <w:r w:rsidRPr="00C36465">
        <w:rPr>
          <w:color w:val="231F20"/>
          <w:sz w:val="20"/>
          <w:szCs w:val="20"/>
        </w:rPr>
        <w:t>I transfer all financial rights, especially processing, reproduction, representation, printing, distribution, and online transmittal,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 xml:space="preserve">to </w:t>
      </w:r>
      <w:proofErr w:type="spellStart"/>
      <w:r w:rsidR="00422F44" w:rsidRPr="00C36465">
        <w:rPr>
          <w:color w:val="231F20"/>
          <w:sz w:val="20"/>
          <w:szCs w:val="20"/>
        </w:rPr>
        <w:t>Sixht</w:t>
      </w:r>
      <w:proofErr w:type="spellEnd"/>
      <w:r w:rsidR="00422F44" w:rsidRPr="00C36465">
        <w:rPr>
          <w:color w:val="231F20"/>
          <w:sz w:val="20"/>
          <w:szCs w:val="20"/>
        </w:rPr>
        <w:t xml:space="preserve"> International Turkic World Tourism Symposium Committee</w:t>
      </w:r>
      <w:r w:rsidRPr="00C36465">
        <w:rPr>
          <w:color w:val="231F20"/>
          <w:sz w:val="20"/>
          <w:szCs w:val="20"/>
        </w:rPr>
        <w:t xml:space="preserve"> with no limitation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whatsoever,</w:t>
      </w:r>
    </w:p>
    <w:p w:rsidR="009D2BD6" w:rsidRPr="00C36465" w:rsidRDefault="009D2BD6">
      <w:pPr>
        <w:pStyle w:val="GvdeMetni"/>
        <w:spacing w:before="7"/>
        <w:ind w:left="0"/>
        <w:rPr>
          <w:sz w:val="20"/>
          <w:szCs w:val="20"/>
        </w:rPr>
      </w:pPr>
    </w:p>
    <w:p w:rsidR="009D2BD6" w:rsidRPr="00C36465" w:rsidRDefault="00C36465">
      <w:pPr>
        <w:pStyle w:val="GvdeMetni"/>
        <w:spacing w:line="285" w:lineRule="auto"/>
        <w:ind w:right="106"/>
        <w:jc w:val="both"/>
        <w:rPr>
          <w:sz w:val="20"/>
          <w:szCs w:val="20"/>
        </w:rPr>
      </w:pPr>
      <w:r w:rsidRPr="00C36465">
        <w:rPr>
          <w:color w:val="231F20"/>
          <w:sz w:val="20"/>
          <w:szCs w:val="20"/>
        </w:rPr>
        <w:t>As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corresponding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</w:t>
      </w:r>
      <w:r w:rsidRPr="00C36465">
        <w:rPr>
          <w:color w:val="231F20"/>
          <w:sz w:val="20"/>
          <w:szCs w:val="20"/>
        </w:rPr>
        <w:t>uthor,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also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warrant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that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“</w:t>
      </w:r>
      <w:proofErr w:type="spellStart"/>
      <w:r w:rsidR="001C2923" w:rsidRPr="00C36465">
        <w:rPr>
          <w:color w:val="231F20"/>
          <w:sz w:val="20"/>
          <w:szCs w:val="20"/>
        </w:rPr>
        <w:t>Sixht</w:t>
      </w:r>
      <w:proofErr w:type="spellEnd"/>
      <w:r w:rsidR="001C2923" w:rsidRPr="00C36465">
        <w:rPr>
          <w:color w:val="231F20"/>
          <w:sz w:val="20"/>
          <w:szCs w:val="20"/>
        </w:rPr>
        <w:t xml:space="preserve"> International Turkic World Tourism Symposium Committee</w:t>
      </w:r>
      <w:r w:rsidRPr="00C36465">
        <w:rPr>
          <w:color w:val="231F20"/>
          <w:sz w:val="20"/>
          <w:szCs w:val="20"/>
        </w:rPr>
        <w:t>”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will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not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held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liable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against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copyright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 xml:space="preserve">claims </w:t>
      </w:r>
      <w:r w:rsidRPr="00C36465">
        <w:rPr>
          <w:color w:val="231F20"/>
          <w:sz w:val="20"/>
          <w:szCs w:val="20"/>
        </w:rPr>
        <w:t>of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third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party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lawsuits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that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may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filed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future,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that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will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only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person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who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will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be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liable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in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such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cases.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 also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warrant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that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article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contains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no</w:t>
      </w:r>
      <w:r w:rsidRPr="00C36465">
        <w:rPr>
          <w:color w:val="231F20"/>
          <w:sz w:val="20"/>
          <w:szCs w:val="20"/>
        </w:rPr>
        <w:t xml:space="preserve"> </w:t>
      </w:r>
      <w:proofErr w:type="spellStart"/>
      <w:r w:rsidRPr="00C36465">
        <w:rPr>
          <w:color w:val="231F20"/>
          <w:sz w:val="20"/>
          <w:szCs w:val="20"/>
        </w:rPr>
        <w:t>libellous</w:t>
      </w:r>
      <w:proofErr w:type="spellEnd"/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unlawful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statements,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I/we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did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not</w:t>
      </w:r>
      <w:r w:rsidRPr="00C36465">
        <w:rPr>
          <w:color w:val="231F20"/>
          <w:spacing w:val="-19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use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any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unlawful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method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or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material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 xml:space="preserve">during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research,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I/we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obtained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all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legal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permissions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pertaining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research,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and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I/we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adhered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to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ethical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principles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during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the</w:t>
      </w:r>
      <w:r w:rsidRPr="00C36465">
        <w:rPr>
          <w:color w:val="231F2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research.</w:t>
      </w:r>
    </w:p>
    <w:p w:rsidR="009D2BD6" w:rsidRPr="00C36465" w:rsidRDefault="009D2BD6">
      <w:pPr>
        <w:pStyle w:val="GvdeMetni"/>
        <w:spacing w:before="9"/>
        <w:ind w:left="0"/>
        <w:rPr>
          <w:sz w:val="20"/>
          <w:szCs w:val="20"/>
        </w:rPr>
      </w:pPr>
    </w:p>
    <w:p w:rsidR="009D2BD6" w:rsidRPr="00C36465" w:rsidRDefault="00C36465">
      <w:pPr>
        <w:pStyle w:val="GvdeMetni"/>
        <w:tabs>
          <w:tab w:val="left" w:pos="6938"/>
        </w:tabs>
        <w:rPr>
          <w:sz w:val="20"/>
          <w:szCs w:val="20"/>
        </w:rPr>
      </w:pPr>
      <w:r w:rsidRPr="00C36465">
        <w:rPr>
          <w:color w:val="231F20"/>
          <w:sz w:val="20"/>
          <w:szCs w:val="20"/>
        </w:rPr>
        <w:t>Corresponding Author’s</w:t>
      </w:r>
      <w:r w:rsidRPr="00C36465">
        <w:rPr>
          <w:color w:val="231F20"/>
          <w:spacing w:val="10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Full</w:t>
      </w:r>
      <w:r w:rsidRPr="00C36465">
        <w:rPr>
          <w:color w:val="231F20"/>
          <w:spacing w:val="6"/>
          <w:sz w:val="20"/>
          <w:szCs w:val="20"/>
        </w:rPr>
        <w:t xml:space="preserve"> </w:t>
      </w:r>
      <w:r w:rsidRPr="00C36465">
        <w:rPr>
          <w:color w:val="231F20"/>
          <w:sz w:val="20"/>
          <w:szCs w:val="20"/>
        </w:rPr>
        <w:t>Name:</w:t>
      </w:r>
      <w:r w:rsidRPr="00C36465">
        <w:rPr>
          <w:color w:val="231F20"/>
          <w:sz w:val="20"/>
          <w:szCs w:val="20"/>
        </w:rPr>
        <w:tab/>
        <w:t>Signature:</w:t>
      </w:r>
    </w:p>
    <w:sectPr w:rsidR="009D2BD6" w:rsidRPr="00C36465" w:rsidSect="009D2BD6">
      <w:type w:val="continuous"/>
      <w:pgSz w:w="11060" w:h="15600"/>
      <w:pgMar w:top="700" w:right="600" w:bottom="280" w:left="6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0A66"/>
    <w:multiLevelType w:val="hybridMultilevel"/>
    <w:tmpl w:val="28E679E0"/>
    <w:lvl w:ilvl="0" w:tplc="1A54770A">
      <w:start w:val="1"/>
      <w:numFmt w:val="lowerLetter"/>
      <w:lvlText w:val="%1)"/>
      <w:lvlJc w:val="left"/>
      <w:pPr>
        <w:ind w:left="392" w:hanging="284"/>
      </w:pPr>
      <w:rPr>
        <w:rFonts w:ascii="Cambria" w:eastAsia="Cambria" w:hAnsi="Cambria" w:cs="Cambria" w:hint="default"/>
        <w:color w:val="231F20"/>
        <w:w w:val="89"/>
        <w:sz w:val="18"/>
        <w:szCs w:val="18"/>
        <w:lang w:val="en-US" w:eastAsia="en-US" w:bidi="en-US"/>
      </w:rPr>
    </w:lvl>
    <w:lvl w:ilvl="1" w:tplc="2758C0B8">
      <w:numFmt w:val="bullet"/>
      <w:lvlText w:val="•"/>
      <w:lvlJc w:val="left"/>
      <w:pPr>
        <w:ind w:left="1345" w:hanging="284"/>
      </w:pPr>
      <w:rPr>
        <w:rFonts w:hint="default"/>
        <w:lang w:val="en-US" w:eastAsia="en-US" w:bidi="en-US"/>
      </w:rPr>
    </w:lvl>
    <w:lvl w:ilvl="2" w:tplc="EF401A68">
      <w:numFmt w:val="bullet"/>
      <w:lvlText w:val="•"/>
      <w:lvlJc w:val="left"/>
      <w:pPr>
        <w:ind w:left="2291" w:hanging="284"/>
      </w:pPr>
      <w:rPr>
        <w:rFonts w:hint="default"/>
        <w:lang w:val="en-US" w:eastAsia="en-US" w:bidi="en-US"/>
      </w:rPr>
    </w:lvl>
    <w:lvl w:ilvl="3" w:tplc="4DE005C4">
      <w:numFmt w:val="bullet"/>
      <w:lvlText w:val="•"/>
      <w:lvlJc w:val="left"/>
      <w:pPr>
        <w:ind w:left="3236" w:hanging="284"/>
      </w:pPr>
      <w:rPr>
        <w:rFonts w:hint="default"/>
        <w:lang w:val="en-US" w:eastAsia="en-US" w:bidi="en-US"/>
      </w:rPr>
    </w:lvl>
    <w:lvl w:ilvl="4" w:tplc="AE8CA148">
      <w:numFmt w:val="bullet"/>
      <w:lvlText w:val="•"/>
      <w:lvlJc w:val="left"/>
      <w:pPr>
        <w:ind w:left="4182" w:hanging="284"/>
      </w:pPr>
      <w:rPr>
        <w:rFonts w:hint="default"/>
        <w:lang w:val="en-US" w:eastAsia="en-US" w:bidi="en-US"/>
      </w:rPr>
    </w:lvl>
    <w:lvl w:ilvl="5" w:tplc="B87E4B2C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en-US"/>
      </w:rPr>
    </w:lvl>
    <w:lvl w:ilvl="6" w:tplc="68306F60">
      <w:numFmt w:val="bullet"/>
      <w:lvlText w:val="•"/>
      <w:lvlJc w:val="left"/>
      <w:pPr>
        <w:ind w:left="6073" w:hanging="284"/>
      </w:pPr>
      <w:rPr>
        <w:rFonts w:hint="default"/>
        <w:lang w:val="en-US" w:eastAsia="en-US" w:bidi="en-US"/>
      </w:rPr>
    </w:lvl>
    <w:lvl w:ilvl="7" w:tplc="499AEDA6">
      <w:numFmt w:val="bullet"/>
      <w:lvlText w:val="•"/>
      <w:lvlJc w:val="left"/>
      <w:pPr>
        <w:ind w:left="7018" w:hanging="284"/>
      </w:pPr>
      <w:rPr>
        <w:rFonts w:hint="default"/>
        <w:lang w:val="en-US" w:eastAsia="en-US" w:bidi="en-US"/>
      </w:rPr>
    </w:lvl>
    <w:lvl w:ilvl="8" w:tplc="8D1C16BE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en-US"/>
      </w:rPr>
    </w:lvl>
  </w:abstractNum>
  <w:abstractNum w:abstractNumId="1">
    <w:nsid w:val="44AD5636"/>
    <w:multiLevelType w:val="hybridMultilevel"/>
    <w:tmpl w:val="049406E2"/>
    <w:lvl w:ilvl="0" w:tplc="8196DC02">
      <w:start w:val="1"/>
      <w:numFmt w:val="lowerLetter"/>
      <w:lvlText w:val="%1)"/>
      <w:lvlJc w:val="left"/>
      <w:pPr>
        <w:ind w:left="392" w:hanging="284"/>
      </w:pPr>
      <w:rPr>
        <w:rFonts w:ascii="Cambria" w:eastAsia="Cambria" w:hAnsi="Cambria" w:cs="Cambria" w:hint="default"/>
        <w:color w:val="231F20"/>
        <w:w w:val="89"/>
        <w:sz w:val="18"/>
        <w:szCs w:val="18"/>
        <w:lang w:val="en-US" w:eastAsia="en-US" w:bidi="en-US"/>
      </w:rPr>
    </w:lvl>
    <w:lvl w:ilvl="1" w:tplc="B6D6B7CE">
      <w:numFmt w:val="bullet"/>
      <w:lvlText w:val="•"/>
      <w:lvlJc w:val="left"/>
      <w:pPr>
        <w:ind w:left="1345" w:hanging="284"/>
      </w:pPr>
      <w:rPr>
        <w:rFonts w:hint="default"/>
        <w:lang w:val="en-US" w:eastAsia="en-US" w:bidi="en-US"/>
      </w:rPr>
    </w:lvl>
    <w:lvl w:ilvl="2" w:tplc="0E263FA2">
      <w:numFmt w:val="bullet"/>
      <w:lvlText w:val="•"/>
      <w:lvlJc w:val="left"/>
      <w:pPr>
        <w:ind w:left="2291" w:hanging="284"/>
      </w:pPr>
      <w:rPr>
        <w:rFonts w:hint="default"/>
        <w:lang w:val="en-US" w:eastAsia="en-US" w:bidi="en-US"/>
      </w:rPr>
    </w:lvl>
    <w:lvl w:ilvl="3" w:tplc="9DB46C48">
      <w:numFmt w:val="bullet"/>
      <w:lvlText w:val="•"/>
      <w:lvlJc w:val="left"/>
      <w:pPr>
        <w:ind w:left="3236" w:hanging="284"/>
      </w:pPr>
      <w:rPr>
        <w:rFonts w:hint="default"/>
        <w:lang w:val="en-US" w:eastAsia="en-US" w:bidi="en-US"/>
      </w:rPr>
    </w:lvl>
    <w:lvl w:ilvl="4" w:tplc="8D405FF2">
      <w:numFmt w:val="bullet"/>
      <w:lvlText w:val="•"/>
      <w:lvlJc w:val="left"/>
      <w:pPr>
        <w:ind w:left="4182" w:hanging="284"/>
      </w:pPr>
      <w:rPr>
        <w:rFonts w:hint="default"/>
        <w:lang w:val="en-US" w:eastAsia="en-US" w:bidi="en-US"/>
      </w:rPr>
    </w:lvl>
    <w:lvl w:ilvl="5" w:tplc="3C9A737E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en-US"/>
      </w:rPr>
    </w:lvl>
    <w:lvl w:ilvl="6" w:tplc="2C589AD8">
      <w:numFmt w:val="bullet"/>
      <w:lvlText w:val="•"/>
      <w:lvlJc w:val="left"/>
      <w:pPr>
        <w:ind w:left="6073" w:hanging="284"/>
      </w:pPr>
      <w:rPr>
        <w:rFonts w:hint="default"/>
        <w:lang w:val="en-US" w:eastAsia="en-US" w:bidi="en-US"/>
      </w:rPr>
    </w:lvl>
    <w:lvl w:ilvl="7" w:tplc="F8F4506A">
      <w:numFmt w:val="bullet"/>
      <w:lvlText w:val="•"/>
      <w:lvlJc w:val="left"/>
      <w:pPr>
        <w:ind w:left="7018" w:hanging="284"/>
      </w:pPr>
      <w:rPr>
        <w:rFonts w:hint="default"/>
        <w:lang w:val="en-US" w:eastAsia="en-US" w:bidi="en-US"/>
      </w:rPr>
    </w:lvl>
    <w:lvl w:ilvl="8" w:tplc="59301F62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D2BD6"/>
    <w:rsid w:val="001379C8"/>
    <w:rsid w:val="001C2923"/>
    <w:rsid w:val="00422F44"/>
    <w:rsid w:val="005B5F2B"/>
    <w:rsid w:val="009D2BD6"/>
    <w:rsid w:val="00C36465"/>
    <w:rsid w:val="00D0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2BD6"/>
    <w:rPr>
      <w:rFonts w:ascii="Cambria" w:eastAsia="Cambria" w:hAnsi="Cambria" w:cs="Cambria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D2BD6"/>
    <w:pPr>
      <w:ind w:left="108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D2BD6"/>
    <w:pPr>
      <w:spacing w:before="41"/>
      <w:ind w:left="392" w:hanging="285"/>
      <w:jc w:val="both"/>
    </w:pPr>
  </w:style>
  <w:style w:type="paragraph" w:customStyle="1" w:styleId="TableParagraph">
    <w:name w:val="Table Paragraph"/>
    <w:basedOn w:val="Normal"/>
    <w:uiPriority w:val="1"/>
    <w:qFormat/>
    <w:rsid w:val="009D2B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dcterms:created xsi:type="dcterms:W3CDTF">2020-02-05T14:53:00Z</dcterms:created>
  <dcterms:modified xsi:type="dcterms:W3CDTF">2020-02-05T14:55:00Z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2020-02-05T00:00:00Z</vt:filetime>
  </property>
</Properties>
</file>